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E3" w:rsidRPr="00E63CE3" w:rsidRDefault="00964B10" w:rsidP="006E17CF">
      <w:pPr>
        <w:rPr>
          <w:rFonts w:ascii="Calibri" w:hAnsi="Calibri"/>
          <w:b/>
          <w:bCs/>
          <w:sz w:val="22"/>
          <w:szCs w:val="22"/>
        </w:rPr>
      </w:pPr>
      <w:bookmarkStart w:id="0" w:name="_GoBack"/>
      <w:bookmarkEnd w:id="0"/>
      <w:r>
        <w:rPr>
          <w:rFonts w:ascii="Calibri" w:hAnsi="Calibri"/>
          <w:b/>
          <w:bCs/>
          <w:sz w:val="22"/>
          <w:szCs w:val="22"/>
        </w:rPr>
        <w:t>September 8</w:t>
      </w:r>
      <w:r w:rsidR="0015252A">
        <w:rPr>
          <w:rFonts w:ascii="Calibri" w:hAnsi="Calibri"/>
          <w:b/>
          <w:bCs/>
          <w:sz w:val="22"/>
          <w:szCs w:val="22"/>
        </w:rPr>
        <w:t>,</w:t>
      </w:r>
      <w:r w:rsidR="00ED4A90" w:rsidRPr="00ED4A90">
        <w:rPr>
          <w:rFonts w:ascii="Calibri" w:hAnsi="Calibri"/>
          <w:b/>
          <w:bCs/>
          <w:sz w:val="22"/>
          <w:szCs w:val="22"/>
        </w:rPr>
        <w:t xml:space="preserve"> 2016</w:t>
      </w:r>
      <w:r w:rsidR="00ED4A90">
        <w:rPr>
          <w:rFonts w:ascii="Calibri" w:hAnsi="Calibri"/>
          <w:b/>
          <w:bCs/>
          <w:sz w:val="22"/>
          <w:szCs w:val="22"/>
        </w:rPr>
        <w:t xml:space="preserve"> </w:t>
      </w:r>
      <w:r w:rsidR="001F017B">
        <w:rPr>
          <w:rFonts w:ascii="Calibri" w:hAnsi="Calibri"/>
          <w:b/>
          <w:bCs/>
          <w:sz w:val="22"/>
          <w:szCs w:val="22"/>
        </w:rPr>
        <w:t xml:space="preserve">OpenID Executive Committee </w:t>
      </w:r>
      <w:r w:rsidR="00BB1CF3">
        <w:rPr>
          <w:rFonts w:ascii="Calibri" w:hAnsi="Calibri"/>
          <w:b/>
          <w:bCs/>
          <w:sz w:val="22"/>
          <w:szCs w:val="22"/>
        </w:rPr>
        <w:t>Call</w:t>
      </w:r>
      <w:r w:rsidR="001F017B">
        <w:rPr>
          <w:rFonts w:ascii="Calibri" w:hAnsi="Calibri"/>
          <w:b/>
          <w:bCs/>
          <w:sz w:val="22"/>
          <w:szCs w:val="22"/>
        </w:rPr>
        <w:t xml:space="preserve"> </w:t>
      </w:r>
      <w:r w:rsidR="004E6DED" w:rsidRPr="004E6DED">
        <w:rPr>
          <w:rFonts w:ascii="Calibri" w:hAnsi="Calibri"/>
          <w:b/>
          <w:bCs/>
          <w:sz w:val="22"/>
          <w:szCs w:val="22"/>
        </w:rPr>
        <w:t>Minutes</w:t>
      </w:r>
    </w:p>
    <w:p w:rsidR="00E63CE3" w:rsidRPr="00E63CE3" w:rsidRDefault="00E63CE3" w:rsidP="006E17CF">
      <w:pPr>
        <w:rPr>
          <w:rFonts w:ascii="Calibri" w:hAnsi="Calibri"/>
          <w:sz w:val="22"/>
          <w:szCs w:val="22"/>
        </w:rPr>
      </w:pPr>
    </w:p>
    <w:p w:rsidR="00E63CE3" w:rsidRPr="00E63CE3" w:rsidRDefault="00E63CE3" w:rsidP="006E17CF">
      <w:pPr>
        <w:rPr>
          <w:rFonts w:ascii="Calibri" w:hAnsi="Calibri"/>
          <w:b/>
          <w:bCs/>
          <w:sz w:val="22"/>
          <w:szCs w:val="22"/>
        </w:rPr>
      </w:pPr>
      <w:r w:rsidRPr="00E63CE3">
        <w:rPr>
          <w:rFonts w:ascii="Calibri" w:hAnsi="Calibri"/>
          <w:b/>
          <w:bCs/>
          <w:sz w:val="22"/>
          <w:szCs w:val="22"/>
        </w:rPr>
        <w:t>Present:</w:t>
      </w:r>
    </w:p>
    <w:p w:rsidR="00F610A9" w:rsidRDefault="00F610A9" w:rsidP="006E17CF">
      <w:pPr>
        <w:rPr>
          <w:rFonts w:ascii="Calibri" w:hAnsi="Calibri"/>
          <w:sz w:val="22"/>
          <w:szCs w:val="22"/>
        </w:rPr>
      </w:pPr>
      <w:r w:rsidRPr="00E63CE3">
        <w:rPr>
          <w:rFonts w:ascii="Calibri" w:hAnsi="Calibri"/>
          <w:sz w:val="22"/>
          <w:szCs w:val="22"/>
        </w:rPr>
        <w:t>Don Thibeau, Executive Director</w:t>
      </w:r>
    </w:p>
    <w:p w:rsidR="00C959A2" w:rsidRDefault="00C959A2" w:rsidP="00C959A2">
      <w:pPr>
        <w:rPr>
          <w:rFonts w:ascii="Calibri" w:hAnsi="Calibri"/>
          <w:sz w:val="22"/>
          <w:szCs w:val="22"/>
        </w:rPr>
      </w:pPr>
      <w:r>
        <w:rPr>
          <w:rFonts w:ascii="Calibri" w:hAnsi="Calibri"/>
          <w:sz w:val="22"/>
          <w:szCs w:val="22"/>
        </w:rPr>
        <w:t>Nat Sakimura</w:t>
      </w:r>
    </w:p>
    <w:p w:rsidR="00462E3C" w:rsidRDefault="00462E3C" w:rsidP="006E17CF">
      <w:pPr>
        <w:rPr>
          <w:rFonts w:ascii="Calibri" w:hAnsi="Calibri"/>
          <w:sz w:val="22"/>
          <w:szCs w:val="22"/>
        </w:rPr>
      </w:pPr>
      <w:r>
        <w:rPr>
          <w:rFonts w:ascii="Calibri" w:hAnsi="Calibri"/>
          <w:sz w:val="22"/>
          <w:szCs w:val="22"/>
        </w:rPr>
        <w:t>John Bradley</w:t>
      </w:r>
    </w:p>
    <w:p w:rsidR="00B72D93" w:rsidRDefault="00B72D93" w:rsidP="00B72D93">
      <w:pPr>
        <w:rPr>
          <w:rFonts w:ascii="Calibri" w:hAnsi="Calibri"/>
          <w:sz w:val="22"/>
          <w:szCs w:val="22"/>
        </w:rPr>
      </w:pPr>
      <w:r w:rsidRPr="00B04C1B">
        <w:rPr>
          <w:rFonts w:ascii="Calibri" w:hAnsi="Calibri"/>
          <w:sz w:val="22"/>
          <w:szCs w:val="22"/>
        </w:rPr>
        <w:t>Mike Jones</w:t>
      </w:r>
    </w:p>
    <w:p w:rsidR="005E7F55" w:rsidRPr="004D5733" w:rsidRDefault="005E7F55" w:rsidP="005E7F55">
      <w:pPr>
        <w:rPr>
          <w:rFonts w:ascii="Calibri" w:hAnsi="Calibri"/>
          <w:sz w:val="22"/>
          <w:szCs w:val="22"/>
        </w:rPr>
      </w:pPr>
      <w:r>
        <w:rPr>
          <w:rFonts w:ascii="Calibri" w:hAnsi="Calibri"/>
          <w:sz w:val="22"/>
          <w:szCs w:val="22"/>
        </w:rPr>
        <w:t>George Fletcher</w:t>
      </w:r>
    </w:p>
    <w:p w:rsidR="00C959A2" w:rsidRDefault="00C959A2" w:rsidP="00C959A2">
      <w:pPr>
        <w:rPr>
          <w:rFonts w:ascii="Calibri" w:hAnsi="Calibri"/>
          <w:sz w:val="22"/>
          <w:szCs w:val="22"/>
        </w:rPr>
      </w:pPr>
      <w:r>
        <w:rPr>
          <w:rFonts w:ascii="Calibri" w:hAnsi="Calibri"/>
          <w:sz w:val="22"/>
          <w:szCs w:val="22"/>
        </w:rPr>
        <w:t>Adam Dawes</w:t>
      </w:r>
    </w:p>
    <w:p w:rsidR="001712E6" w:rsidRDefault="001712E6" w:rsidP="00C959A2">
      <w:pPr>
        <w:rPr>
          <w:rFonts w:ascii="Calibri" w:hAnsi="Calibri"/>
          <w:sz w:val="22"/>
          <w:szCs w:val="22"/>
        </w:rPr>
      </w:pPr>
    </w:p>
    <w:p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rsidR="001712E6" w:rsidRDefault="001712E6" w:rsidP="001712E6">
      <w:pPr>
        <w:rPr>
          <w:rFonts w:ascii="Calibri" w:hAnsi="Calibri"/>
          <w:sz w:val="22"/>
          <w:szCs w:val="22"/>
        </w:rPr>
      </w:pPr>
      <w:r>
        <w:rPr>
          <w:rFonts w:ascii="Calibri" w:hAnsi="Calibri"/>
          <w:sz w:val="22"/>
          <w:szCs w:val="22"/>
        </w:rPr>
        <w:t xml:space="preserve">Tom Smedinghoff, </w:t>
      </w:r>
      <w:r w:rsidRPr="001712E6">
        <w:rPr>
          <w:rFonts w:ascii="Calibri" w:hAnsi="Calibri"/>
          <w:sz w:val="22"/>
          <w:szCs w:val="22"/>
        </w:rPr>
        <w:t>Locke Lord LLP</w:t>
      </w:r>
    </w:p>
    <w:p w:rsidR="00170AB5" w:rsidRDefault="00170AB5" w:rsidP="001712E6">
      <w:pPr>
        <w:rPr>
          <w:rFonts w:ascii="Calibri" w:hAnsi="Calibri"/>
          <w:sz w:val="22"/>
          <w:szCs w:val="22"/>
        </w:rPr>
      </w:pPr>
      <w:r>
        <w:rPr>
          <w:rFonts w:ascii="Calibri" w:hAnsi="Calibri"/>
          <w:sz w:val="22"/>
          <w:szCs w:val="22"/>
        </w:rPr>
        <w:t>Mike Leszcz, OpenID Foundation Staff</w:t>
      </w:r>
    </w:p>
    <w:p w:rsidR="00E457DB" w:rsidRDefault="00E457DB" w:rsidP="001712E6">
      <w:pPr>
        <w:rPr>
          <w:rFonts w:ascii="Calibri" w:hAnsi="Calibri"/>
          <w:sz w:val="22"/>
          <w:szCs w:val="22"/>
        </w:rPr>
      </w:pPr>
      <w:r>
        <w:rPr>
          <w:rFonts w:ascii="Calibri" w:hAnsi="Calibri"/>
          <w:sz w:val="22"/>
          <w:szCs w:val="22"/>
        </w:rPr>
        <w:t>Prateek Mishra, Oracle</w:t>
      </w:r>
    </w:p>
    <w:p w:rsidR="00C37E3F" w:rsidRDefault="00C37E3F" w:rsidP="00C37E3F">
      <w:pPr>
        <w:rPr>
          <w:rFonts w:asciiTheme="minorHAnsi" w:hAnsiTheme="minorHAnsi"/>
          <w:sz w:val="22"/>
          <w:szCs w:val="22"/>
        </w:rPr>
      </w:pPr>
    </w:p>
    <w:p w:rsidR="00C959A2" w:rsidRDefault="001712E6"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Updates to Legal Documents</w:t>
      </w:r>
    </w:p>
    <w:p w:rsidR="00806E2C" w:rsidRDefault="001712E6" w:rsidP="00C959A2">
      <w:pPr>
        <w:rPr>
          <w:rFonts w:asciiTheme="minorHAnsi" w:hAnsiTheme="minorHAnsi"/>
          <w:sz w:val="22"/>
          <w:szCs w:val="22"/>
        </w:rPr>
      </w:pPr>
      <w:r>
        <w:rPr>
          <w:rFonts w:asciiTheme="minorHAnsi" w:hAnsiTheme="minorHAnsi"/>
          <w:sz w:val="22"/>
          <w:szCs w:val="22"/>
        </w:rPr>
        <w:t xml:space="preserve">Tom circulated updated legal documents to the executive committee.  </w:t>
      </w:r>
      <w:r w:rsidR="00806E2C">
        <w:rPr>
          <w:rFonts w:asciiTheme="minorHAnsi" w:hAnsiTheme="minorHAnsi"/>
          <w:sz w:val="22"/>
          <w:szCs w:val="22"/>
        </w:rPr>
        <w:t>He gave us an overview of the updates.</w:t>
      </w:r>
    </w:p>
    <w:p w:rsidR="00806E2C" w:rsidRDefault="00806E2C" w:rsidP="00C959A2">
      <w:pPr>
        <w:rPr>
          <w:rFonts w:asciiTheme="minorHAnsi" w:hAnsiTheme="minorHAnsi"/>
          <w:sz w:val="22"/>
          <w:szCs w:val="22"/>
        </w:rPr>
      </w:pPr>
    </w:p>
    <w:p w:rsidR="00AA1F3F" w:rsidRDefault="001712E6" w:rsidP="00C959A2">
      <w:pPr>
        <w:rPr>
          <w:rFonts w:asciiTheme="minorHAnsi" w:hAnsiTheme="minorHAnsi"/>
          <w:sz w:val="22"/>
          <w:szCs w:val="22"/>
        </w:rPr>
      </w:pPr>
      <w:r>
        <w:rPr>
          <w:rFonts w:asciiTheme="minorHAnsi" w:hAnsiTheme="minorHAnsi"/>
          <w:sz w:val="22"/>
          <w:szCs w:val="22"/>
        </w:rPr>
        <w:t>The updates are motivated by people noticing that the contribution agreement that we had been using didn’t implement all the requirements of the IPR policy.  The updated versions do.</w:t>
      </w:r>
      <w:r w:rsidR="00E457DB">
        <w:rPr>
          <w:rFonts w:asciiTheme="minorHAnsi" w:hAnsiTheme="minorHAnsi"/>
          <w:sz w:val="22"/>
          <w:szCs w:val="22"/>
        </w:rPr>
        <w:t xml:space="preserve">  We </w:t>
      </w:r>
      <w:r w:rsidR="008C2201">
        <w:rPr>
          <w:rFonts w:asciiTheme="minorHAnsi" w:hAnsiTheme="minorHAnsi"/>
          <w:sz w:val="22"/>
          <w:szCs w:val="22"/>
        </w:rPr>
        <w:t>were</w:t>
      </w:r>
      <w:r w:rsidR="00E457DB">
        <w:rPr>
          <w:rFonts w:asciiTheme="minorHAnsi" w:hAnsiTheme="minorHAnsi"/>
          <w:sz w:val="22"/>
          <w:szCs w:val="22"/>
        </w:rPr>
        <w:t xml:space="preserve"> intentionally not touching the IPR Policy and Procedures documents.</w:t>
      </w:r>
    </w:p>
    <w:p w:rsidR="001712E6" w:rsidRDefault="001712E6" w:rsidP="00C959A2">
      <w:pPr>
        <w:rPr>
          <w:rFonts w:asciiTheme="minorHAnsi" w:hAnsiTheme="minorHAnsi"/>
          <w:sz w:val="22"/>
          <w:szCs w:val="22"/>
        </w:rPr>
      </w:pPr>
    </w:p>
    <w:p w:rsidR="001712E6" w:rsidRDefault="001712E6" w:rsidP="00C959A2">
      <w:pPr>
        <w:rPr>
          <w:rFonts w:asciiTheme="minorHAnsi" w:hAnsiTheme="minorHAnsi"/>
          <w:sz w:val="22"/>
          <w:szCs w:val="22"/>
        </w:rPr>
      </w:pPr>
      <w:r>
        <w:rPr>
          <w:rFonts w:asciiTheme="minorHAnsi" w:hAnsiTheme="minorHAnsi"/>
          <w:sz w:val="22"/>
          <w:szCs w:val="22"/>
        </w:rPr>
        <w:t xml:space="preserve">Individuals </w:t>
      </w:r>
      <w:r w:rsidR="00E457DB">
        <w:rPr>
          <w:rFonts w:asciiTheme="minorHAnsi" w:hAnsiTheme="minorHAnsi"/>
          <w:sz w:val="22"/>
          <w:szCs w:val="22"/>
        </w:rPr>
        <w:t>would need to have any entity that they have an intellectual property obligation to, such as an</w:t>
      </w:r>
      <w:r w:rsidR="008C2201">
        <w:rPr>
          <w:rFonts w:asciiTheme="minorHAnsi" w:hAnsiTheme="minorHAnsi"/>
          <w:sz w:val="22"/>
          <w:szCs w:val="22"/>
        </w:rPr>
        <w:t xml:space="preserve"> employer, also sign a document, to meet the requirements of the IPR policy.</w:t>
      </w:r>
    </w:p>
    <w:p w:rsidR="00E457DB" w:rsidRDefault="00E457DB" w:rsidP="00C959A2">
      <w:pPr>
        <w:rPr>
          <w:rFonts w:asciiTheme="minorHAnsi" w:hAnsiTheme="minorHAnsi"/>
          <w:sz w:val="22"/>
          <w:szCs w:val="22"/>
        </w:rPr>
      </w:pPr>
    </w:p>
    <w:p w:rsidR="00E457DB" w:rsidRDefault="00E457DB" w:rsidP="00C959A2">
      <w:pPr>
        <w:rPr>
          <w:rFonts w:asciiTheme="minorHAnsi" w:hAnsiTheme="minorHAnsi"/>
          <w:sz w:val="22"/>
          <w:szCs w:val="22"/>
        </w:rPr>
      </w:pPr>
      <w:r>
        <w:rPr>
          <w:rFonts w:asciiTheme="minorHAnsi" w:hAnsiTheme="minorHAnsi"/>
          <w:sz w:val="22"/>
          <w:szCs w:val="22"/>
        </w:rPr>
        <w:t xml:space="preserve">Currently there are two forms of membership agreements – a 7-page document and a </w:t>
      </w:r>
      <w:r w:rsidR="008C2201">
        <w:rPr>
          <w:rFonts w:asciiTheme="minorHAnsi" w:hAnsiTheme="minorHAnsi"/>
          <w:sz w:val="22"/>
          <w:szCs w:val="22"/>
        </w:rPr>
        <w:t>half-</w:t>
      </w:r>
      <w:r>
        <w:rPr>
          <w:rFonts w:asciiTheme="minorHAnsi" w:hAnsiTheme="minorHAnsi"/>
          <w:sz w:val="22"/>
          <w:szCs w:val="22"/>
        </w:rPr>
        <w:t>page document.  We streamlined the 7-page version, eliminating redundancies, addressing inconsistencies, etc.</w:t>
      </w:r>
    </w:p>
    <w:p w:rsidR="00E457DB" w:rsidRDefault="00E457DB" w:rsidP="00C959A2">
      <w:pPr>
        <w:rPr>
          <w:rFonts w:asciiTheme="minorHAnsi" w:hAnsiTheme="minorHAnsi"/>
          <w:sz w:val="22"/>
          <w:szCs w:val="22"/>
        </w:rPr>
      </w:pPr>
    </w:p>
    <w:p w:rsidR="00E457DB" w:rsidRDefault="00E457DB" w:rsidP="00C959A2">
      <w:pPr>
        <w:rPr>
          <w:rFonts w:asciiTheme="minorHAnsi" w:hAnsiTheme="minorHAnsi"/>
          <w:sz w:val="22"/>
          <w:szCs w:val="22"/>
        </w:rPr>
      </w:pPr>
      <w:r>
        <w:rPr>
          <w:rFonts w:asciiTheme="minorHAnsi" w:hAnsiTheme="minorHAnsi"/>
          <w:sz w:val="22"/>
          <w:szCs w:val="22"/>
        </w:rPr>
        <w:t>The documents have been reorganized to separate policies from agreements.</w:t>
      </w:r>
    </w:p>
    <w:p w:rsidR="00E457DB" w:rsidRDefault="00E457DB" w:rsidP="00C959A2">
      <w:pPr>
        <w:rPr>
          <w:rFonts w:asciiTheme="minorHAnsi" w:hAnsiTheme="minorHAnsi"/>
          <w:sz w:val="22"/>
          <w:szCs w:val="22"/>
        </w:rPr>
      </w:pPr>
    </w:p>
    <w:p w:rsidR="00E457DB" w:rsidRDefault="00E457DB" w:rsidP="00C959A2">
      <w:pPr>
        <w:rPr>
          <w:rFonts w:asciiTheme="minorHAnsi" w:hAnsiTheme="minorHAnsi"/>
          <w:sz w:val="22"/>
          <w:szCs w:val="22"/>
        </w:rPr>
      </w:pPr>
      <w:r>
        <w:rPr>
          <w:rFonts w:asciiTheme="minorHAnsi" w:hAnsiTheme="minorHAnsi"/>
          <w:sz w:val="22"/>
          <w:szCs w:val="22"/>
        </w:rPr>
        <w:t>Another issue pertains to listing working groups in the contribution agreement.  We could either drop the working group lists, keep things as-is, or require explicit contribution agreements for each working group joined.</w:t>
      </w:r>
    </w:p>
    <w:p w:rsidR="00806E2C" w:rsidRDefault="00806E2C" w:rsidP="00C959A2">
      <w:pPr>
        <w:rPr>
          <w:rFonts w:asciiTheme="minorHAnsi" w:hAnsiTheme="minorHAnsi"/>
          <w:sz w:val="22"/>
          <w:szCs w:val="22"/>
        </w:rPr>
      </w:pPr>
    </w:p>
    <w:p w:rsidR="00806E2C" w:rsidRDefault="00806E2C" w:rsidP="00C959A2">
      <w:pPr>
        <w:rPr>
          <w:rFonts w:asciiTheme="minorHAnsi" w:hAnsiTheme="minorHAnsi"/>
          <w:sz w:val="22"/>
          <w:szCs w:val="22"/>
        </w:rPr>
      </w:pPr>
      <w:r>
        <w:rPr>
          <w:rFonts w:asciiTheme="minorHAnsi" w:hAnsiTheme="minorHAnsi"/>
          <w:sz w:val="22"/>
          <w:szCs w:val="22"/>
        </w:rPr>
        <w:t>Mike pointed out that there’s currently a difference between the way we have applied the contribution agreements and what they actually say.  We had been asking people to sign new contribution agreements when they join working groups unless they had already specified “all working groups”.  But the current agreement says that you can also choose to participate in additional working groups in the future.  Mike thinks that we should close that loophole, so that we always have an explicit record.</w:t>
      </w:r>
    </w:p>
    <w:p w:rsidR="00806E2C" w:rsidRDefault="00806E2C" w:rsidP="00C959A2">
      <w:pPr>
        <w:rPr>
          <w:rFonts w:asciiTheme="minorHAnsi" w:hAnsiTheme="minorHAnsi"/>
          <w:sz w:val="22"/>
          <w:szCs w:val="22"/>
        </w:rPr>
      </w:pPr>
    </w:p>
    <w:p w:rsidR="00806E2C" w:rsidRDefault="00806E2C" w:rsidP="00C959A2">
      <w:pPr>
        <w:rPr>
          <w:rFonts w:asciiTheme="minorHAnsi" w:hAnsiTheme="minorHAnsi"/>
          <w:sz w:val="22"/>
          <w:szCs w:val="22"/>
        </w:rPr>
      </w:pPr>
      <w:r>
        <w:rPr>
          <w:rFonts w:asciiTheme="minorHAnsi" w:hAnsiTheme="minorHAnsi"/>
          <w:sz w:val="22"/>
          <w:szCs w:val="22"/>
        </w:rPr>
        <w:t>John thinks that asking people to sign individual agreements would result in a revolt.  Prateek agreed.</w:t>
      </w:r>
    </w:p>
    <w:p w:rsidR="00806E2C" w:rsidRDefault="00806E2C" w:rsidP="00C959A2">
      <w:pPr>
        <w:rPr>
          <w:rFonts w:asciiTheme="minorHAnsi" w:hAnsiTheme="minorHAnsi"/>
          <w:sz w:val="22"/>
          <w:szCs w:val="22"/>
        </w:rPr>
      </w:pPr>
    </w:p>
    <w:p w:rsidR="00806E2C" w:rsidRDefault="00806E2C" w:rsidP="00C959A2">
      <w:pPr>
        <w:rPr>
          <w:rFonts w:asciiTheme="minorHAnsi" w:hAnsiTheme="minorHAnsi"/>
          <w:sz w:val="22"/>
          <w:szCs w:val="22"/>
        </w:rPr>
      </w:pPr>
      <w:r>
        <w:rPr>
          <w:rFonts w:asciiTheme="minorHAnsi" w:hAnsiTheme="minorHAnsi"/>
          <w:sz w:val="22"/>
          <w:szCs w:val="22"/>
        </w:rPr>
        <w:t xml:space="preserve">Mike said that, if in the process of reviewing the documents, we learn that we would have to have participants perform unnatural acts, that we should *very lightly* revise the IPR </w:t>
      </w:r>
      <w:r>
        <w:rPr>
          <w:rFonts w:asciiTheme="minorHAnsi" w:hAnsiTheme="minorHAnsi"/>
          <w:sz w:val="22"/>
          <w:szCs w:val="22"/>
        </w:rPr>
        <w:lastRenderedPageBreak/>
        <w:t>documents.  We have done this once before – to add a clause about working groups being approved</w:t>
      </w:r>
      <w:r w:rsidR="008C2201">
        <w:rPr>
          <w:rFonts w:asciiTheme="minorHAnsi" w:hAnsiTheme="minorHAnsi"/>
          <w:sz w:val="22"/>
          <w:szCs w:val="22"/>
        </w:rPr>
        <w:t xml:space="preserve"> in 14 days</w:t>
      </w:r>
      <w:r>
        <w:rPr>
          <w:rFonts w:asciiTheme="minorHAnsi" w:hAnsiTheme="minorHAnsi"/>
          <w:sz w:val="22"/>
          <w:szCs w:val="22"/>
        </w:rPr>
        <w:t xml:space="preserve"> if the specs council takes no action.  We shouldn’t change core IPR provisions but we can simplify the mechanics.</w:t>
      </w:r>
    </w:p>
    <w:p w:rsidR="00806E2C" w:rsidRDefault="00806E2C" w:rsidP="00C959A2">
      <w:pPr>
        <w:rPr>
          <w:rFonts w:asciiTheme="minorHAnsi" w:hAnsiTheme="minorHAnsi"/>
          <w:sz w:val="22"/>
          <w:szCs w:val="22"/>
        </w:rPr>
      </w:pPr>
    </w:p>
    <w:p w:rsidR="00806E2C" w:rsidRDefault="00A74E13" w:rsidP="00C959A2">
      <w:pPr>
        <w:rPr>
          <w:rFonts w:asciiTheme="minorHAnsi" w:hAnsiTheme="minorHAnsi"/>
          <w:sz w:val="22"/>
          <w:szCs w:val="22"/>
        </w:rPr>
      </w:pPr>
      <w:r>
        <w:rPr>
          <w:rFonts w:asciiTheme="minorHAnsi" w:hAnsiTheme="minorHAnsi"/>
          <w:sz w:val="22"/>
          <w:szCs w:val="22"/>
        </w:rPr>
        <w:t>Tom said that the point of having individuals sign is to individually bind them to the agreement.  Prateek pointed out that he probably doesn’t even have individual signing authority.  Tom understood that asking for individual signatures may be perceived as being an “unnatural act”.</w:t>
      </w:r>
    </w:p>
    <w:p w:rsidR="005E7F55" w:rsidRDefault="005E7F55" w:rsidP="00C959A2">
      <w:pPr>
        <w:rPr>
          <w:rFonts w:asciiTheme="minorHAnsi" w:hAnsiTheme="minorHAnsi"/>
          <w:sz w:val="22"/>
          <w:szCs w:val="22"/>
        </w:rPr>
      </w:pPr>
    </w:p>
    <w:p w:rsidR="00EC1ED6" w:rsidRDefault="00EC1ED6" w:rsidP="00C959A2">
      <w:pPr>
        <w:rPr>
          <w:rFonts w:asciiTheme="minorHAnsi" w:hAnsiTheme="minorHAnsi"/>
          <w:sz w:val="22"/>
          <w:szCs w:val="22"/>
        </w:rPr>
      </w:pPr>
      <w:r>
        <w:rPr>
          <w:rFonts w:asciiTheme="minorHAnsi" w:hAnsiTheme="minorHAnsi"/>
          <w:sz w:val="22"/>
          <w:szCs w:val="22"/>
        </w:rPr>
        <w:t>Mike:  We probably want to revise the IPR documents ever so lightly to allow us to continue operating as we have been.</w:t>
      </w:r>
    </w:p>
    <w:p w:rsidR="00EC1ED6" w:rsidRDefault="00EC1ED6" w:rsidP="00C959A2">
      <w:pPr>
        <w:rPr>
          <w:rFonts w:asciiTheme="minorHAnsi" w:hAnsiTheme="minorHAnsi"/>
          <w:sz w:val="22"/>
          <w:szCs w:val="22"/>
        </w:rPr>
      </w:pPr>
    </w:p>
    <w:p w:rsidR="00EC1ED6" w:rsidRDefault="00EC1ED6" w:rsidP="00C959A2">
      <w:pPr>
        <w:rPr>
          <w:rFonts w:asciiTheme="minorHAnsi" w:hAnsiTheme="minorHAnsi"/>
          <w:sz w:val="22"/>
          <w:szCs w:val="22"/>
        </w:rPr>
      </w:pPr>
      <w:r>
        <w:rPr>
          <w:rFonts w:asciiTheme="minorHAnsi" w:hAnsiTheme="minorHAnsi"/>
          <w:sz w:val="22"/>
          <w:szCs w:val="22"/>
        </w:rPr>
        <w:t>Tom: We could create a document that individuals could take to their employers, if appropriate.</w:t>
      </w:r>
    </w:p>
    <w:p w:rsidR="007F11FF" w:rsidRDefault="007F11FF" w:rsidP="00C959A2">
      <w:pPr>
        <w:rPr>
          <w:rFonts w:asciiTheme="minorHAnsi" w:hAnsiTheme="minorHAnsi"/>
          <w:sz w:val="22"/>
          <w:szCs w:val="22"/>
        </w:rPr>
      </w:pPr>
    </w:p>
    <w:p w:rsidR="007F11FF" w:rsidRDefault="007F11FF" w:rsidP="00C959A2">
      <w:pPr>
        <w:rPr>
          <w:rFonts w:asciiTheme="minorHAnsi" w:hAnsiTheme="minorHAnsi"/>
          <w:sz w:val="22"/>
          <w:szCs w:val="22"/>
        </w:rPr>
      </w:pPr>
      <w:r>
        <w:rPr>
          <w:rFonts w:asciiTheme="minorHAnsi" w:hAnsiTheme="minorHAnsi"/>
          <w:sz w:val="22"/>
          <w:szCs w:val="22"/>
        </w:rPr>
        <w:t xml:space="preserve">John said that we should allow an option in the contribution agreement to allow all employees to participate.  </w:t>
      </w:r>
      <w:r w:rsidR="00042B60">
        <w:rPr>
          <w:rFonts w:asciiTheme="minorHAnsi" w:hAnsiTheme="minorHAnsi"/>
          <w:sz w:val="22"/>
          <w:szCs w:val="22"/>
        </w:rPr>
        <w:t>Apparently,</w:t>
      </w:r>
      <w:r>
        <w:rPr>
          <w:rFonts w:asciiTheme="minorHAnsi" w:hAnsiTheme="minorHAnsi"/>
          <w:sz w:val="22"/>
          <w:szCs w:val="22"/>
        </w:rPr>
        <w:t xml:space="preserve"> Google did that.</w:t>
      </w:r>
    </w:p>
    <w:p w:rsidR="007F11FF" w:rsidRDefault="007F11FF" w:rsidP="00C959A2">
      <w:pPr>
        <w:rPr>
          <w:rFonts w:asciiTheme="minorHAnsi" w:hAnsiTheme="minorHAnsi"/>
          <w:sz w:val="22"/>
          <w:szCs w:val="22"/>
        </w:rPr>
      </w:pPr>
    </w:p>
    <w:p w:rsidR="007F11FF" w:rsidRDefault="007F11FF" w:rsidP="00C959A2">
      <w:pPr>
        <w:rPr>
          <w:rFonts w:asciiTheme="minorHAnsi" w:hAnsiTheme="minorHAnsi"/>
          <w:sz w:val="22"/>
          <w:szCs w:val="22"/>
        </w:rPr>
      </w:pPr>
      <w:r>
        <w:rPr>
          <w:rFonts w:asciiTheme="minorHAnsi" w:hAnsiTheme="minorHAnsi"/>
          <w:sz w:val="22"/>
          <w:szCs w:val="22"/>
        </w:rPr>
        <w:t>Nat said that we should remove the OpenID field from the form.</w:t>
      </w:r>
    </w:p>
    <w:p w:rsidR="007F11FF" w:rsidRDefault="007F11FF" w:rsidP="00C959A2">
      <w:pPr>
        <w:rPr>
          <w:rFonts w:asciiTheme="minorHAnsi" w:hAnsiTheme="minorHAnsi"/>
          <w:sz w:val="22"/>
          <w:szCs w:val="22"/>
        </w:rPr>
      </w:pPr>
    </w:p>
    <w:p w:rsidR="007F11FF" w:rsidRDefault="007F11FF" w:rsidP="00C959A2">
      <w:pPr>
        <w:rPr>
          <w:rFonts w:asciiTheme="minorHAnsi" w:hAnsiTheme="minorHAnsi"/>
          <w:sz w:val="22"/>
          <w:szCs w:val="22"/>
        </w:rPr>
      </w:pPr>
      <w:r>
        <w:rPr>
          <w:rFonts w:asciiTheme="minorHAnsi" w:hAnsiTheme="minorHAnsi"/>
          <w:sz w:val="22"/>
          <w:szCs w:val="22"/>
        </w:rPr>
        <w:t>Tom said that we don’t anticipate any changes to the software contribution agreement that we created earlier this year.</w:t>
      </w:r>
    </w:p>
    <w:p w:rsidR="00D633C7" w:rsidRDefault="00D633C7" w:rsidP="00C959A2">
      <w:pPr>
        <w:rPr>
          <w:rFonts w:asciiTheme="minorHAnsi" w:hAnsiTheme="minorHAnsi"/>
          <w:sz w:val="22"/>
          <w:szCs w:val="22"/>
        </w:rPr>
      </w:pPr>
    </w:p>
    <w:p w:rsidR="00D633C7" w:rsidRDefault="00D633C7" w:rsidP="00C959A2">
      <w:pPr>
        <w:rPr>
          <w:rFonts w:asciiTheme="minorHAnsi" w:hAnsiTheme="minorHAnsi"/>
          <w:sz w:val="22"/>
          <w:szCs w:val="22"/>
        </w:rPr>
      </w:pPr>
      <w:r>
        <w:rPr>
          <w:rFonts w:asciiTheme="minorHAnsi" w:hAnsiTheme="minorHAnsi"/>
          <w:sz w:val="22"/>
          <w:szCs w:val="22"/>
        </w:rPr>
        <w:t>Nat and Tom had a discussion of the definition and application of the term “entity”</w:t>
      </w:r>
      <w:r w:rsidR="00864E3E">
        <w:rPr>
          <w:rFonts w:asciiTheme="minorHAnsi" w:hAnsiTheme="minorHAnsi"/>
          <w:sz w:val="22"/>
          <w:szCs w:val="22"/>
        </w:rPr>
        <w:t xml:space="preserve"> in the bylaws.</w:t>
      </w:r>
    </w:p>
    <w:p w:rsidR="00EA2ECD" w:rsidRDefault="00EA2ECD" w:rsidP="00C959A2">
      <w:pPr>
        <w:rPr>
          <w:rFonts w:asciiTheme="minorHAnsi" w:hAnsiTheme="minorHAnsi"/>
          <w:sz w:val="22"/>
          <w:szCs w:val="22"/>
        </w:rPr>
      </w:pPr>
    </w:p>
    <w:p w:rsidR="00EA2ECD" w:rsidRDefault="00EA2ECD" w:rsidP="00C959A2">
      <w:pPr>
        <w:rPr>
          <w:rFonts w:asciiTheme="minorHAnsi" w:hAnsiTheme="minorHAnsi"/>
          <w:sz w:val="22"/>
          <w:szCs w:val="22"/>
        </w:rPr>
      </w:pPr>
      <w:r>
        <w:rPr>
          <w:rFonts w:asciiTheme="minorHAnsi" w:hAnsiTheme="minorHAnsi"/>
          <w:sz w:val="22"/>
          <w:szCs w:val="22"/>
        </w:rPr>
        <w:t>The directed funding policy is derived from the directed funding FAQ.</w:t>
      </w:r>
    </w:p>
    <w:p w:rsidR="00C908A4" w:rsidRDefault="00C908A4" w:rsidP="00C959A2">
      <w:pPr>
        <w:rPr>
          <w:rFonts w:asciiTheme="minorHAnsi" w:hAnsiTheme="minorHAnsi"/>
          <w:sz w:val="22"/>
          <w:szCs w:val="22"/>
        </w:rPr>
      </w:pPr>
    </w:p>
    <w:p w:rsidR="00C908A4" w:rsidRDefault="00C908A4" w:rsidP="00C959A2">
      <w:pPr>
        <w:rPr>
          <w:rFonts w:asciiTheme="minorHAnsi" w:hAnsiTheme="minorHAnsi"/>
          <w:sz w:val="22"/>
          <w:szCs w:val="22"/>
        </w:rPr>
      </w:pPr>
      <w:r>
        <w:rPr>
          <w:rFonts w:asciiTheme="minorHAnsi" w:hAnsiTheme="minorHAnsi"/>
          <w:sz w:val="22"/>
          <w:szCs w:val="22"/>
        </w:rPr>
        <w:t>There are substantive changes in the trademark policy.  It covers more cases, including use of the OpenID and OpenID Certified marks.</w:t>
      </w:r>
    </w:p>
    <w:p w:rsidR="00EC2C0F" w:rsidRDefault="00EC2C0F" w:rsidP="00C959A2">
      <w:pPr>
        <w:rPr>
          <w:rFonts w:asciiTheme="minorHAnsi" w:hAnsiTheme="minorHAnsi"/>
          <w:sz w:val="22"/>
          <w:szCs w:val="22"/>
        </w:rPr>
      </w:pPr>
    </w:p>
    <w:p w:rsidR="00EC2C0F" w:rsidRDefault="00EC2C0F" w:rsidP="00C959A2">
      <w:pPr>
        <w:rPr>
          <w:rFonts w:asciiTheme="minorHAnsi" w:hAnsiTheme="minorHAnsi"/>
          <w:sz w:val="22"/>
          <w:szCs w:val="22"/>
        </w:rPr>
      </w:pPr>
      <w:r>
        <w:rPr>
          <w:rFonts w:asciiTheme="minorHAnsi" w:hAnsiTheme="minorHAnsi"/>
          <w:sz w:val="22"/>
          <w:szCs w:val="22"/>
        </w:rPr>
        <w:t xml:space="preserve">Tom will </w:t>
      </w:r>
      <w:r w:rsidR="007F11FF">
        <w:rPr>
          <w:rFonts w:asciiTheme="minorHAnsi" w:hAnsiTheme="minorHAnsi"/>
          <w:sz w:val="22"/>
          <w:szCs w:val="22"/>
        </w:rPr>
        <w:t>create updated documents and recirculate.</w:t>
      </w:r>
      <w:r w:rsidR="00C37252">
        <w:rPr>
          <w:rFonts w:asciiTheme="minorHAnsi" w:hAnsiTheme="minorHAnsi"/>
          <w:sz w:val="22"/>
          <w:szCs w:val="22"/>
        </w:rPr>
        <w:t xml:space="preserve">  The remaining major changes will be to the contribution agreement.  People are encouraged to review the other</w:t>
      </w:r>
      <w:r w:rsidR="00042B60">
        <w:rPr>
          <w:rFonts w:asciiTheme="minorHAnsi" w:hAnsiTheme="minorHAnsi"/>
          <w:sz w:val="22"/>
          <w:szCs w:val="22"/>
        </w:rPr>
        <w:t xml:space="preserve"> revised document</w:t>
      </w:r>
      <w:r w:rsidR="00C37252">
        <w:rPr>
          <w:rFonts w:asciiTheme="minorHAnsi" w:hAnsiTheme="minorHAnsi"/>
          <w:sz w:val="22"/>
          <w:szCs w:val="22"/>
        </w:rPr>
        <w:t>s now.</w:t>
      </w:r>
    </w:p>
    <w:p w:rsidR="00C37252" w:rsidRDefault="00C37252" w:rsidP="00C959A2">
      <w:pPr>
        <w:rPr>
          <w:rFonts w:asciiTheme="minorHAnsi" w:hAnsiTheme="minorHAnsi"/>
          <w:sz w:val="22"/>
          <w:szCs w:val="22"/>
        </w:rPr>
      </w:pPr>
    </w:p>
    <w:p w:rsidR="00C37252" w:rsidRDefault="00C37252" w:rsidP="00C959A2">
      <w:pPr>
        <w:rPr>
          <w:rFonts w:asciiTheme="minorHAnsi" w:hAnsiTheme="minorHAnsi"/>
          <w:sz w:val="22"/>
          <w:szCs w:val="22"/>
        </w:rPr>
      </w:pPr>
      <w:r>
        <w:rPr>
          <w:rFonts w:asciiTheme="minorHAnsi" w:hAnsiTheme="minorHAnsi"/>
          <w:sz w:val="22"/>
          <w:szCs w:val="22"/>
        </w:rPr>
        <w:t xml:space="preserve">The IPR policy currently requires some things to be signed in ink on paper.  If we’re revising the IPR policy, </w:t>
      </w:r>
      <w:r w:rsidR="00042B60">
        <w:rPr>
          <w:rFonts w:asciiTheme="minorHAnsi" w:hAnsiTheme="minorHAnsi"/>
          <w:sz w:val="22"/>
          <w:szCs w:val="22"/>
        </w:rPr>
        <w:t xml:space="preserve">Tom suggests that </w:t>
      </w:r>
      <w:r>
        <w:rPr>
          <w:rFonts w:asciiTheme="minorHAnsi" w:hAnsiTheme="minorHAnsi"/>
          <w:sz w:val="22"/>
          <w:szCs w:val="22"/>
        </w:rPr>
        <w:t xml:space="preserve">we should also revise it to </w:t>
      </w:r>
      <w:r w:rsidR="00042B60">
        <w:rPr>
          <w:rFonts w:asciiTheme="minorHAnsi" w:hAnsiTheme="minorHAnsi"/>
          <w:sz w:val="22"/>
          <w:szCs w:val="22"/>
        </w:rPr>
        <w:t xml:space="preserve">also </w:t>
      </w:r>
      <w:r>
        <w:rPr>
          <w:rFonts w:asciiTheme="minorHAnsi" w:hAnsiTheme="minorHAnsi"/>
          <w:sz w:val="22"/>
          <w:szCs w:val="22"/>
        </w:rPr>
        <w:t>allow the option to sign anything electronically.</w:t>
      </w:r>
    </w:p>
    <w:p w:rsidR="00EC1ED6" w:rsidRPr="00C37E3F" w:rsidRDefault="00EC1ED6" w:rsidP="00C959A2">
      <w:pPr>
        <w:rPr>
          <w:rFonts w:asciiTheme="minorHAnsi" w:hAnsiTheme="minorHAnsi"/>
          <w:sz w:val="22"/>
          <w:szCs w:val="22"/>
        </w:rPr>
      </w:pPr>
    </w:p>
    <w:p w:rsidR="00C959A2" w:rsidRDefault="00C37252"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Open Source Libraries</w:t>
      </w:r>
    </w:p>
    <w:p w:rsidR="00C959A2" w:rsidRDefault="00C37252" w:rsidP="00C959A2">
      <w:pPr>
        <w:rPr>
          <w:rFonts w:asciiTheme="minorHAnsi" w:hAnsiTheme="minorHAnsi"/>
          <w:sz w:val="22"/>
          <w:szCs w:val="22"/>
        </w:rPr>
      </w:pPr>
      <w:r>
        <w:rPr>
          <w:rFonts w:asciiTheme="minorHAnsi" w:hAnsiTheme="minorHAnsi"/>
          <w:sz w:val="22"/>
          <w:szCs w:val="22"/>
        </w:rPr>
        <w:t>We are seeing positive reactions to the AppAuth libraries owned by the foundation.  Adam said that he believes that providing high-quality working code furthers the mission of the foundation.  We already have a software contribution agreement enabling this.</w:t>
      </w:r>
    </w:p>
    <w:p w:rsidR="00C37252" w:rsidRDefault="00C37252" w:rsidP="00C959A2">
      <w:pPr>
        <w:rPr>
          <w:rFonts w:asciiTheme="minorHAnsi" w:hAnsiTheme="minorHAnsi"/>
          <w:sz w:val="22"/>
          <w:szCs w:val="22"/>
        </w:rPr>
      </w:pPr>
    </w:p>
    <w:p w:rsidR="00C37252" w:rsidRDefault="00C37252" w:rsidP="00C959A2">
      <w:pPr>
        <w:rPr>
          <w:rFonts w:asciiTheme="minorHAnsi" w:hAnsiTheme="minorHAnsi"/>
          <w:sz w:val="22"/>
          <w:szCs w:val="22"/>
        </w:rPr>
      </w:pPr>
      <w:r>
        <w:rPr>
          <w:rFonts w:asciiTheme="minorHAnsi" w:hAnsiTheme="minorHAnsi"/>
          <w:sz w:val="22"/>
          <w:szCs w:val="22"/>
        </w:rPr>
        <w:t>Prateek suggests adopting an Apache-like contribution agreement.  Adam responded that the contributed software is using an Apache license.</w:t>
      </w:r>
      <w:r w:rsidR="00A233E0">
        <w:rPr>
          <w:rFonts w:asciiTheme="minorHAnsi" w:hAnsiTheme="minorHAnsi"/>
          <w:sz w:val="22"/>
          <w:szCs w:val="22"/>
        </w:rPr>
        <w:t xml:space="preserve">  John said that we already have essentially the Apache process but with contributions going to working groups and contributors being required to be members of the working group.</w:t>
      </w:r>
    </w:p>
    <w:p w:rsidR="00A233E0" w:rsidRDefault="00A233E0" w:rsidP="00C959A2">
      <w:pPr>
        <w:rPr>
          <w:rFonts w:asciiTheme="minorHAnsi" w:hAnsiTheme="minorHAnsi"/>
          <w:sz w:val="22"/>
          <w:szCs w:val="22"/>
        </w:rPr>
      </w:pPr>
    </w:p>
    <w:p w:rsidR="00A233E0" w:rsidRDefault="00A233E0" w:rsidP="00C959A2">
      <w:pPr>
        <w:rPr>
          <w:rFonts w:asciiTheme="minorHAnsi" w:hAnsiTheme="minorHAnsi"/>
          <w:sz w:val="22"/>
          <w:szCs w:val="22"/>
        </w:rPr>
      </w:pPr>
      <w:r>
        <w:rPr>
          <w:rFonts w:asciiTheme="minorHAnsi" w:hAnsiTheme="minorHAnsi"/>
          <w:sz w:val="22"/>
          <w:szCs w:val="22"/>
        </w:rPr>
        <w:t xml:space="preserve">We added the software contribution agreement about a half year ago because the exiting contribution agreements dealt with specifications but not software.  Mike is explicitly not asking </w:t>
      </w:r>
      <w:r>
        <w:rPr>
          <w:rFonts w:asciiTheme="minorHAnsi" w:hAnsiTheme="minorHAnsi"/>
          <w:sz w:val="22"/>
          <w:szCs w:val="22"/>
        </w:rPr>
        <w:lastRenderedPageBreak/>
        <w:t xml:space="preserve">Tom to look at this </w:t>
      </w:r>
      <w:r w:rsidR="00E973C9">
        <w:rPr>
          <w:rFonts w:asciiTheme="minorHAnsi" w:hAnsiTheme="minorHAnsi"/>
          <w:sz w:val="22"/>
          <w:szCs w:val="22"/>
        </w:rPr>
        <w:t xml:space="preserve">again </w:t>
      </w:r>
      <w:r>
        <w:rPr>
          <w:rFonts w:asciiTheme="minorHAnsi" w:hAnsiTheme="minorHAnsi"/>
          <w:sz w:val="22"/>
          <w:szCs w:val="22"/>
        </w:rPr>
        <w:t xml:space="preserve">because he just did recently.  John and Nat suggested that, since </w:t>
      </w:r>
      <w:r w:rsidR="00886CFD">
        <w:rPr>
          <w:rFonts w:asciiTheme="minorHAnsi" w:hAnsiTheme="minorHAnsi"/>
          <w:sz w:val="22"/>
          <w:szCs w:val="22"/>
        </w:rPr>
        <w:t>apparently</w:t>
      </w:r>
      <w:r>
        <w:rPr>
          <w:rFonts w:asciiTheme="minorHAnsi" w:hAnsiTheme="minorHAnsi"/>
          <w:sz w:val="22"/>
          <w:szCs w:val="22"/>
        </w:rPr>
        <w:t xml:space="preserve"> we are touching the IPR agreement anyway, we should consider whether changing a few words here and there might simplify things for software contributions.</w:t>
      </w:r>
    </w:p>
    <w:p w:rsidR="0052595B" w:rsidRDefault="0052595B" w:rsidP="00C959A2">
      <w:pPr>
        <w:rPr>
          <w:rFonts w:asciiTheme="minorHAnsi" w:hAnsiTheme="minorHAnsi"/>
          <w:sz w:val="22"/>
          <w:szCs w:val="22"/>
        </w:rPr>
      </w:pPr>
    </w:p>
    <w:p w:rsidR="0052595B" w:rsidRDefault="0052595B" w:rsidP="00C959A2">
      <w:pPr>
        <w:rPr>
          <w:rFonts w:asciiTheme="minorHAnsi" w:hAnsiTheme="minorHAnsi"/>
          <w:sz w:val="22"/>
          <w:szCs w:val="22"/>
        </w:rPr>
      </w:pPr>
      <w:r>
        <w:rPr>
          <w:rFonts w:asciiTheme="minorHAnsi" w:hAnsiTheme="minorHAnsi"/>
          <w:sz w:val="22"/>
          <w:szCs w:val="22"/>
        </w:rPr>
        <w:t>John reported that the AppAuth libraries ar</w:t>
      </w:r>
      <w:r w:rsidR="00E973C9">
        <w:rPr>
          <w:rFonts w:asciiTheme="minorHAnsi" w:hAnsiTheme="minorHAnsi"/>
          <w:sz w:val="22"/>
          <w:szCs w:val="22"/>
        </w:rPr>
        <w:t>e gaining contributors and are</w:t>
      </w:r>
      <w:r>
        <w:rPr>
          <w:rFonts w:asciiTheme="minorHAnsi" w:hAnsiTheme="minorHAnsi"/>
          <w:sz w:val="22"/>
          <w:szCs w:val="22"/>
        </w:rPr>
        <w:t xml:space="preserve"> being promoted for adoption by major corporations.</w:t>
      </w:r>
    </w:p>
    <w:sectPr w:rsidR="0052595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1F2A"/>
    <w:rsid w:val="00013DF9"/>
    <w:rsid w:val="00023675"/>
    <w:rsid w:val="0002394C"/>
    <w:rsid w:val="00023DA1"/>
    <w:rsid w:val="00032133"/>
    <w:rsid w:val="00042B60"/>
    <w:rsid w:val="0005213B"/>
    <w:rsid w:val="000671D6"/>
    <w:rsid w:val="000704A6"/>
    <w:rsid w:val="000735B0"/>
    <w:rsid w:val="000A0FA2"/>
    <w:rsid w:val="000A6248"/>
    <w:rsid w:val="000C20E9"/>
    <w:rsid w:val="000C6E21"/>
    <w:rsid w:val="000C707F"/>
    <w:rsid w:val="000E2FCF"/>
    <w:rsid w:val="000E4079"/>
    <w:rsid w:val="000F64E0"/>
    <w:rsid w:val="00101014"/>
    <w:rsid w:val="00131C40"/>
    <w:rsid w:val="00137B7F"/>
    <w:rsid w:val="00142460"/>
    <w:rsid w:val="00142E13"/>
    <w:rsid w:val="001436FB"/>
    <w:rsid w:val="00144361"/>
    <w:rsid w:val="00144418"/>
    <w:rsid w:val="0015252A"/>
    <w:rsid w:val="00160CE5"/>
    <w:rsid w:val="00163D6C"/>
    <w:rsid w:val="00170AB5"/>
    <w:rsid w:val="001712E6"/>
    <w:rsid w:val="00172B49"/>
    <w:rsid w:val="00174441"/>
    <w:rsid w:val="0019292F"/>
    <w:rsid w:val="001A0941"/>
    <w:rsid w:val="001A1282"/>
    <w:rsid w:val="001A197C"/>
    <w:rsid w:val="001A6B59"/>
    <w:rsid w:val="001B0D51"/>
    <w:rsid w:val="001B57CE"/>
    <w:rsid w:val="001B6984"/>
    <w:rsid w:val="001B77F5"/>
    <w:rsid w:val="001C282D"/>
    <w:rsid w:val="001C39BB"/>
    <w:rsid w:val="001D1C9B"/>
    <w:rsid w:val="001D20DD"/>
    <w:rsid w:val="001E1F89"/>
    <w:rsid w:val="001E2A14"/>
    <w:rsid w:val="001F017B"/>
    <w:rsid w:val="001F5A89"/>
    <w:rsid w:val="001F6252"/>
    <w:rsid w:val="001F74B5"/>
    <w:rsid w:val="0025129C"/>
    <w:rsid w:val="00252646"/>
    <w:rsid w:val="002633FC"/>
    <w:rsid w:val="00265153"/>
    <w:rsid w:val="00267050"/>
    <w:rsid w:val="002914F5"/>
    <w:rsid w:val="00292C84"/>
    <w:rsid w:val="0029511A"/>
    <w:rsid w:val="0029518E"/>
    <w:rsid w:val="002C499C"/>
    <w:rsid w:val="002C5670"/>
    <w:rsid w:val="002C7DD2"/>
    <w:rsid w:val="002D7738"/>
    <w:rsid w:val="002F587C"/>
    <w:rsid w:val="002F7284"/>
    <w:rsid w:val="00304697"/>
    <w:rsid w:val="0031129E"/>
    <w:rsid w:val="003125CB"/>
    <w:rsid w:val="003129DA"/>
    <w:rsid w:val="00320494"/>
    <w:rsid w:val="0032768C"/>
    <w:rsid w:val="00331B7B"/>
    <w:rsid w:val="00333C52"/>
    <w:rsid w:val="00341D44"/>
    <w:rsid w:val="00345068"/>
    <w:rsid w:val="00355B5E"/>
    <w:rsid w:val="00360366"/>
    <w:rsid w:val="00360E45"/>
    <w:rsid w:val="00363679"/>
    <w:rsid w:val="00364253"/>
    <w:rsid w:val="00364E04"/>
    <w:rsid w:val="003770FD"/>
    <w:rsid w:val="00380075"/>
    <w:rsid w:val="00383232"/>
    <w:rsid w:val="0038638C"/>
    <w:rsid w:val="00393172"/>
    <w:rsid w:val="00395430"/>
    <w:rsid w:val="00395C82"/>
    <w:rsid w:val="003A195D"/>
    <w:rsid w:val="003C0AC9"/>
    <w:rsid w:val="003C2D79"/>
    <w:rsid w:val="003C574E"/>
    <w:rsid w:val="003C6952"/>
    <w:rsid w:val="003D4480"/>
    <w:rsid w:val="003E3F89"/>
    <w:rsid w:val="003F3E8D"/>
    <w:rsid w:val="004046FC"/>
    <w:rsid w:val="00412FDD"/>
    <w:rsid w:val="00433C52"/>
    <w:rsid w:val="00433DBE"/>
    <w:rsid w:val="00443CFA"/>
    <w:rsid w:val="00450160"/>
    <w:rsid w:val="004560E9"/>
    <w:rsid w:val="0045704C"/>
    <w:rsid w:val="00462E3C"/>
    <w:rsid w:val="00466A94"/>
    <w:rsid w:val="0047620F"/>
    <w:rsid w:val="0048103B"/>
    <w:rsid w:val="00482FFC"/>
    <w:rsid w:val="004836E9"/>
    <w:rsid w:val="00487EBC"/>
    <w:rsid w:val="00491D75"/>
    <w:rsid w:val="004B126A"/>
    <w:rsid w:val="004C7CDB"/>
    <w:rsid w:val="004D1588"/>
    <w:rsid w:val="004D3AD8"/>
    <w:rsid w:val="004D4DA1"/>
    <w:rsid w:val="004D5733"/>
    <w:rsid w:val="004E35E8"/>
    <w:rsid w:val="004E6DED"/>
    <w:rsid w:val="004F6352"/>
    <w:rsid w:val="0050078F"/>
    <w:rsid w:val="00501238"/>
    <w:rsid w:val="005033A4"/>
    <w:rsid w:val="005067F7"/>
    <w:rsid w:val="005205C6"/>
    <w:rsid w:val="005248FB"/>
    <w:rsid w:val="0052595B"/>
    <w:rsid w:val="005272AD"/>
    <w:rsid w:val="005315C7"/>
    <w:rsid w:val="005325FD"/>
    <w:rsid w:val="005333A4"/>
    <w:rsid w:val="0053614C"/>
    <w:rsid w:val="00542BD0"/>
    <w:rsid w:val="005453BD"/>
    <w:rsid w:val="00547E77"/>
    <w:rsid w:val="005516BA"/>
    <w:rsid w:val="00555D7D"/>
    <w:rsid w:val="00555FFF"/>
    <w:rsid w:val="00577503"/>
    <w:rsid w:val="00582B28"/>
    <w:rsid w:val="0058577F"/>
    <w:rsid w:val="005A23D8"/>
    <w:rsid w:val="005A252E"/>
    <w:rsid w:val="005A2E0A"/>
    <w:rsid w:val="005B0F52"/>
    <w:rsid w:val="005B751F"/>
    <w:rsid w:val="005C0EBB"/>
    <w:rsid w:val="005C10F9"/>
    <w:rsid w:val="005C41CF"/>
    <w:rsid w:val="005D2619"/>
    <w:rsid w:val="005D286D"/>
    <w:rsid w:val="005D7E76"/>
    <w:rsid w:val="005E51AB"/>
    <w:rsid w:val="005E7F55"/>
    <w:rsid w:val="00610D2A"/>
    <w:rsid w:val="00632EB0"/>
    <w:rsid w:val="00636842"/>
    <w:rsid w:val="006432ED"/>
    <w:rsid w:val="006479DB"/>
    <w:rsid w:val="00662D72"/>
    <w:rsid w:val="006633E9"/>
    <w:rsid w:val="006737E9"/>
    <w:rsid w:val="006776B5"/>
    <w:rsid w:val="00683BED"/>
    <w:rsid w:val="006844A4"/>
    <w:rsid w:val="006A6048"/>
    <w:rsid w:val="006A6A1D"/>
    <w:rsid w:val="006A71FE"/>
    <w:rsid w:val="006A7D10"/>
    <w:rsid w:val="006B08B7"/>
    <w:rsid w:val="006C01B8"/>
    <w:rsid w:val="006C06BB"/>
    <w:rsid w:val="006C2DFF"/>
    <w:rsid w:val="006C655A"/>
    <w:rsid w:val="006C7131"/>
    <w:rsid w:val="006D023B"/>
    <w:rsid w:val="006E17CF"/>
    <w:rsid w:val="006F40E8"/>
    <w:rsid w:val="007035B7"/>
    <w:rsid w:val="00724A4A"/>
    <w:rsid w:val="00725E1D"/>
    <w:rsid w:val="00731D26"/>
    <w:rsid w:val="00732145"/>
    <w:rsid w:val="00746373"/>
    <w:rsid w:val="007747A2"/>
    <w:rsid w:val="00790F79"/>
    <w:rsid w:val="007943FA"/>
    <w:rsid w:val="00794EC6"/>
    <w:rsid w:val="007A152F"/>
    <w:rsid w:val="007B13CD"/>
    <w:rsid w:val="007B5F06"/>
    <w:rsid w:val="007B740D"/>
    <w:rsid w:val="007C5EED"/>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2510B"/>
    <w:rsid w:val="00827C07"/>
    <w:rsid w:val="0083186B"/>
    <w:rsid w:val="0083603B"/>
    <w:rsid w:val="008546CA"/>
    <w:rsid w:val="00855207"/>
    <w:rsid w:val="00863865"/>
    <w:rsid w:val="00863B5A"/>
    <w:rsid w:val="00864CCD"/>
    <w:rsid w:val="00864E3E"/>
    <w:rsid w:val="0086734D"/>
    <w:rsid w:val="00874FE2"/>
    <w:rsid w:val="00880EE5"/>
    <w:rsid w:val="0088134B"/>
    <w:rsid w:val="00886CFD"/>
    <w:rsid w:val="00886D65"/>
    <w:rsid w:val="00887A4C"/>
    <w:rsid w:val="00893BF8"/>
    <w:rsid w:val="00895968"/>
    <w:rsid w:val="00895DDC"/>
    <w:rsid w:val="008A4663"/>
    <w:rsid w:val="008A7346"/>
    <w:rsid w:val="008A7A97"/>
    <w:rsid w:val="008C2201"/>
    <w:rsid w:val="008C22FB"/>
    <w:rsid w:val="008C23E6"/>
    <w:rsid w:val="008C3F97"/>
    <w:rsid w:val="008D6AC9"/>
    <w:rsid w:val="008E0FD5"/>
    <w:rsid w:val="008F07F0"/>
    <w:rsid w:val="008F2CF8"/>
    <w:rsid w:val="008F7757"/>
    <w:rsid w:val="009006E4"/>
    <w:rsid w:val="009033A3"/>
    <w:rsid w:val="00922753"/>
    <w:rsid w:val="009243C1"/>
    <w:rsid w:val="00926B1B"/>
    <w:rsid w:val="0093701B"/>
    <w:rsid w:val="00955DFE"/>
    <w:rsid w:val="00964B10"/>
    <w:rsid w:val="00965F9B"/>
    <w:rsid w:val="00972F23"/>
    <w:rsid w:val="009866B6"/>
    <w:rsid w:val="009A2365"/>
    <w:rsid w:val="009A2D78"/>
    <w:rsid w:val="009A308A"/>
    <w:rsid w:val="009A7638"/>
    <w:rsid w:val="009B1911"/>
    <w:rsid w:val="009C04A6"/>
    <w:rsid w:val="009D5E5B"/>
    <w:rsid w:val="009D5ED8"/>
    <w:rsid w:val="009E2BCB"/>
    <w:rsid w:val="009E2CDF"/>
    <w:rsid w:val="009F6D3F"/>
    <w:rsid w:val="00A007DD"/>
    <w:rsid w:val="00A20C00"/>
    <w:rsid w:val="00A233E0"/>
    <w:rsid w:val="00A467D6"/>
    <w:rsid w:val="00A50F0A"/>
    <w:rsid w:val="00A51C8C"/>
    <w:rsid w:val="00A56381"/>
    <w:rsid w:val="00A571D0"/>
    <w:rsid w:val="00A6193D"/>
    <w:rsid w:val="00A74E13"/>
    <w:rsid w:val="00A77A5A"/>
    <w:rsid w:val="00A84B01"/>
    <w:rsid w:val="00A87DBA"/>
    <w:rsid w:val="00A93F66"/>
    <w:rsid w:val="00A969AF"/>
    <w:rsid w:val="00A96F73"/>
    <w:rsid w:val="00A97584"/>
    <w:rsid w:val="00AA1F3F"/>
    <w:rsid w:val="00AB0F0F"/>
    <w:rsid w:val="00AB1087"/>
    <w:rsid w:val="00AB18AB"/>
    <w:rsid w:val="00AB44E6"/>
    <w:rsid w:val="00AB4C92"/>
    <w:rsid w:val="00AB7DB0"/>
    <w:rsid w:val="00AC117C"/>
    <w:rsid w:val="00AD4473"/>
    <w:rsid w:val="00AE67D3"/>
    <w:rsid w:val="00AF68A3"/>
    <w:rsid w:val="00B035FF"/>
    <w:rsid w:val="00B03910"/>
    <w:rsid w:val="00B0393C"/>
    <w:rsid w:val="00B04C1B"/>
    <w:rsid w:val="00B052D0"/>
    <w:rsid w:val="00B0725D"/>
    <w:rsid w:val="00B23E89"/>
    <w:rsid w:val="00B32BCF"/>
    <w:rsid w:val="00B40B5E"/>
    <w:rsid w:val="00B40D5F"/>
    <w:rsid w:val="00B44C35"/>
    <w:rsid w:val="00B455BE"/>
    <w:rsid w:val="00B52625"/>
    <w:rsid w:val="00B72D93"/>
    <w:rsid w:val="00B771C6"/>
    <w:rsid w:val="00B81DFD"/>
    <w:rsid w:val="00B87E35"/>
    <w:rsid w:val="00B913CF"/>
    <w:rsid w:val="00B93EC8"/>
    <w:rsid w:val="00B94A11"/>
    <w:rsid w:val="00BA3706"/>
    <w:rsid w:val="00BA5F3D"/>
    <w:rsid w:val="00BA63B1"/>
    <w:rsid w:val="00BA7340"/>
    <w:rsid w:val="00BB1A42"/>
    <w:rsid w:val="00BB1CF3"/>
    <w:rsid w:val="00BD37AF"/>
    <w:rsid w:val="00BD68EE"/>
    <w:rsid w:val="00BD69D3"/>
    <w:rsid w:val="00BE58A4"/>
    <w:rsid w:val="00BE673B"/>
    <w:rsid w:val="00BE6842"/>
    <w:rsid w:val="00BF3824"/>
    <w:rsid w:val="00BF4E24"/>
    <w:rsid w:val="00BF55C4"/>
    <w:rsid w:val="00C02C35"/>
    <w:rsid w:val="00C05395"/>
    <w:rsid w:val="00C2591D"/>
    <w:rsid w:val="00C2759B"/>
    <w:rsid w:val="00C31763"/>
    <w:rsid w:val="00C34CDA"/>
    <w:rsid w:val="00C37252"/>
    <w:rsid w:val="00C37E3F"/>
    <w:rsid w:val="00C42FD1"/>
    <w:rsid w:val="00C4787B"/>
    <w:rsid w:val="00C5637F"/>
    <w:rsid w:val="00C71C35"/>
    <w:rsid w:val="00C7717F"/>
    <w:rsid w:val="00C84019"/>
    <w:rsid w:val="00C860D6"/>
    <w:rsid w:val="00C908A4"/>
    <w:rsid w:val="00C959A2"/>
    <w:rsid w:val="00C96F2F"/>
    <w:rsid w:val="00CA0530"/>
    <w:rsid w:val="00CA0AF4"/>
    <w:rsid w:val="00CA58C6"/>
    <w:rsid w:val="00CA692D"/>
    <w:rsid w:val="00CB3AFD"/>
    <w:rsid w:val="00CB500B"/>
    <w:rsid w:val="00CC142D"/>
    <w:rsid w:val="00CE4E31"/>
    <w:rsid w:val="00CE4EF4"/>
    <w:rsid w:val="00CE6F77"/>
    <w:rsid w:val="00CF36B1"/>
    <w:rsid w:val="00CF5CB5"/>
    <w:rsid w:val="00D16787"/>
    <w:rsid w:val="00D31617"/>
    <w:rsid w:val="00D33828"/>
    <w:rsid w:val="00D35C79"/>
    <w:rsid w:val="00D35DC7"/>
    <w:rsid w:val="00D43B3D"/>
    <w:rsid w:val="00D56D50"/>
    <w:rsid w:val="00D62195"/>
    <w:rsid w:val="00D633C7"/>
    <w:rsid w:val="00D740B7"/>
    <w:rsid w:val="00D750C0"/>
    <w:rsid w:val="00D8241E"/>
    <w:rsid w:val="00D83B17"/>
    <w:rsid w:val="00D87879"/>
    <w:rsid w:val="00D92725"/>
    <w:rsid w:val="00D95C07"/>
    <w:rsid w:val="00DA33B8"/>
    <w:rsid w:val="00DA569D"/>
    <w:rsid w:val="00DB5F83"/>
    <w:rsid w:val="00DB6DE3"/>
    <w:rsid w:val="00DC4A19"/>
    <w:rsid w:val="00DD7E88"/>
    <w:rsid w:val="00DE5E84"/>
    <w:rsid w:val="00DE69C5"/>
    <w:rsid w:val="00E0601A"/>
    <w:rsid w:val="00E07097"/>
    <w:rsid w:val="00E168F5"/>
    <w:rsid w:val="00E25D27"/>
    <w:rsid w:val="00E26A45"/>
    <w:rsid w:val="00E317AF"/>
    <w:rsid w:val="00E3558B"/>
    <w:rsid w:val="00E457DB"/>
    <w:rsid w:val="00E5086C"/>
    <w:rsid w:val="00E539DC"/>
    <w:rsid w:val="00E54186"/>
    <w:rsid w:val="00E55141"/>
    <w:rsid w:val="00E6148C"/>
    <w:rsid w:val="00E63CE3"/>
    <w:rsid w:val="00E75121"/>
    <w:rsid w:val="00E831D3"/>
    <w:rsid w:val="00E8395F"/>
    <w:rsid w:val="00E843DF"/>
    <w:rsid w:val="00E8662C"/>
    <w:rsid w:val="00E96796"/>
    <w:rsid w:val="00E973A7"/>
    <w:rsid w:val="00E973C9"/>
    <w:rsid w:val="00E97F12"/>
    <w:rsid w:val="00EA2ECD"/>
    <w:rsid w:val="00EB289B"/>
    <w:rsid w:val="00EB29B6"/>
    <w:rsid w:val="00EB30F5"/>
    <w:rsid w:val="00EB4510"/>
    <w:rsid w:val="00EB458A"/>
    <w:rsid w:val="00EB480F"/>
    <w:rsid w:val="00EB7D89"/>
    <w:rsid w:val="00EC1ED6"/>
    <w:rsid w:val="00EC2C0F"/>
    <w:rsid w:val="00ED499B"/>
    <w:rsid w:val="00ED4A90"/>
    <w:rsid w:val="00ED7E43"/>
    <w:rsid w:val="00EE4125"/>
    <w:rsid w:val="00EE7338"/>
    <w:rsid w:val="00F003ED"/>
    <w:rsid w:val="00F06082"/>
    <w:rsid w:val="00F146F9"/>
    <w:rsid w:val="00F17FEC"/>
    <w:rsid w:val="00F22828"/>
    <w:rsid w:val="00F25C33"/>
    <w:rsid w:val="00F26A3A"/>
    <w:rsid w:val="00F33238"/>
    <w:rsid w:val="00F408C2"/>
    <w:rsid w:val="00F451B0"/>
    <w:rsid w:val="00F51607"/>
    <w:rsid w:val="00F5522E"/>
    <w:rsid w:val="00F555B0"/>
    <w:rsid w:val="00F5595C"/>
    <w:rsid w:val="00F610A9"/>
    <w:rsid w:val="00F62256"/>
    <w:rsid w:val="00F66E68"/>
    <w:rsid w:val="00F767E2"/>
    <w:rsid w:val="00FA13C2"/>
    <w:rsid w:val="00FA6F9A"/>
    <w:rsid w:val="00FB3FCC"/>
    <w:rsid w:val="00FB4EAD"/>
    <w:rsid w:val="00FB6940"/>
    <w:rsid w:val="00FC3637"/>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81A35"/>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626</TotalTime>
  <Pages>3</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42</cp:revision>
  <dcterms:created xsi:type="dcterms:W3CDTF">2016-02-23T18:29:00Z</dcterms:created>
  <dcterms:modified xsi:type="dcterms:W3CDTF">2016-09-19T00:57:00Z</dcterms:modified>
</cp:coreProperties>
</file>