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0E8" w:rsidRDefault="00E30129" w:rsidP="007A70E8">
      <w:pPr>
        <w:spacing w:after="0"/>
        <w:rPr>
          <w:b/>
        </w:rPr>
      </w:pPr>
      <w:bookmarkStart w:id="0" w:name="_GoBack"/>
      <w:bookmarkEnd w:id="0"/>
      <w:r>
        <w:rPr>
          <w:b/>
        </w:rPr>
        <w:t>February 19</w:t>
      </w:r>
      <w:r w:rsidR="005A2467" w:rsidRPr="005A2467">
        <w:rPr>
          <w:b/>
        </w:rPr>
        <w:t>, 2015 OpenID Board Call Minutes</w:t>
      </w:r>
    </w:p>
    <w:p w:rsidR="00945765" w:rsidRDefault="00945765" w:rsidP="007A70E8">
      <w:pPr>
        <w:spacing w:after="0"/>
      </w:pPr>
    </w:p>
    <w:p w:rsidR="007A70E8" w:rsidRDefault="00850E16" w:rsidP="007A70E8">
      <w:pPr>
        <w:spacing w:after="0"/>
        <w:rPr>
          <w:b/>
        </w:rPr>
      </w:pPr>
      <w:r>
        <w:rPr>
          <w:b/>
        </w:rPr>
        <w:t>Present</w:t>
      </w:r>
      <w:r w:rsidR="007A70E8" w:rsidRPr="007A70E8">
        <w:rPr>
          <w:b/>
        </w:rPr>
        <w:t>:</w:t>
      </w:r>
    </w:p>
    <w:p w:rsidR="00F23F29" w:rsidRDefault="00F23F29" w:rsidP="00F23F29">
      <w:pPr>
        <w:spacing w:after="0"/>
      </w:pPr>
      <w:r>
        <w:t>Don Thibeau, Executive Director</w:t>
      </w:r>
    </w:p>
    <w:p w:rsidR="004B265B" w:rsidRDefault="004B265B" w:rsidP="004B265B">
      <w:pPr>
        <w:spacing w:after="0"/>
      </w:pPr>
      <w:r>
        <w:t>Mike Jones</w:t>
      </w:r>
    </w:p>
    <w:p w:rsidR="00E30129" w:rsidRDefault="00E30129" w:rsidP="00E30129">
      <w:pPr>
        <w:spacing w:after="0"/>
      </w:pPr>
      <w:r>
        <w:t>Adam Dawes</w:t>
      </w:r>
    </w:p>
    <w:p w:rsidR="00BE5727" w:rsidRDefault="00BE5727" w:rsidP="00BE5727">
      <w:pPr>
        <w:spacing w:after="0"/>
      </w:pPr>
      <w:r w:rsidRPr="00E11FFF">
        <w:t>Torsten Lodderstedt</w:t>
      </w:r>
    </w:p>
    <w:p w:rsidR="00E30129" w:rsidRDefault="00E30129" w:rsidP="00E30129">
      <w:pPr>
        <w:spacing w:after="0"/>
      </w:pPr>
      <w:r>
        <w:t>George Fletcher</w:t>
      </w:r>
    </w:p>
    <w:p w:rsidR="00E30129" w:rsidRDefault="00E30129" w:rsidP="00E30129">
      <w:pPr>
        <w:spacing w:after="0"/>
      </w:pPr>
      <w:r w:rsidRPr="00B61806">
        <w:t>Tony Nadalin</w:t>
      </w:r>
    </w:p>
    <w:p w:rsidR="00E30129" w:rsidRDefault="00E30129" w:rsidP="00E30129">
      <w:pPr>
        <w:spacing w:after="0"/>
      </w:pPr>
      <w:r>
        <w:t>Roger Casals</w:t>
      </w:r>
    </w:p>
    <w:p w:rsidR="00E30129" w:rsidRDefault="00E30129" w:rsidP="00E30129">
      <w:pPr>
        <w:spacing w:after="0"/>
      </w:pPr>
      <w:r>
        <w:t>Debbie Bucci</w:t>
      </w:r>
    </w:p>
    <w:p w:rsidR="0003092C" w:rsidRDefault="0003092C" w:rsidP="0003092C">
      <w:pPr>
        <w:spacing w:after="0"/>
      </w:pPr>
      <w:r>
        <w:t>Pamela Dingle</w:t>
      </w:r>
    </w:p>
    <w:p w:rsidR="006562E7" w:rsidRDefault="006562E7" w:rsidP="006562E7">
      <w:pPr>
        <w:spacing w:after="0"/>
      </w:pPr>
      <w:r>
        <w:t>John Bradley</w:t>
      </w:r>
    </w:p>
    <w:p w:rsidR="000F72E4" w:rsidRDefault="000F72E4" w:rsidP="000F72E4">
      <w:pPr>
        <w:spacing w:after="0"/>
      </w:pPr>
      <w:r>
        <w:t>Raj Mata</w:t>
      </w:r>
    </w:p>
    <w:p w:rsidR="00BE5727" w:rsidRDefault="00BE5727" w:rsidP="001F541C">
      <w:pPr>
        <w:spacing w:after="0"/>
      </w:pPr>
    </w:p>
    <w:p w:rsidR="003A1091" w:rsidRDefault="003A1091" w:rsidP="003A1091">
      <w:pPr>
        <w:spacing w:after="0"/>
        <w:rPr>
          <w:b/>
        </w:rPr>
      </w:pPr>
      <w:r w:rsidRPr="007A70E8">
        <w:rPr>
          <w:b/>
        </w:rPr>
        <w:t>Absent:</w:t>
      </w:r>
    </w:p>
    <w:p w:rsidR="00E30129" w:rsidRDefault="00E30129" w:rsidP="00E30129">
      <w:pPr>
        <w:spacing w:after="0"/>
      </w:pPr>
      <w:r>
        <w:t>Nat Sakimura</w:t>
      </w:r>
    </w:p>
    <w:p w:rsidR="00BE5727" w:rsidRDefault="00BE5727" w:rsidP="00BE5727">
      <w:pPr>
        <w:spacing w:after="0"/>
      </w:pPr>
      <w:r>
        <w:t>Dylan Casey</w:t>
      </w:r>
    </w:p>
    <w:p w:rsidR="00BE5727" w:rsidRDefault="00BE5727" w:rsidP="00BE5727">
      <w:pPr>
        <w:spacing w:after="0"/>
      </w:pPr>
      <w:r>
        <w:t>Tracy Hulver</w:t>
      </w:r>
    </w:p>
    <w:p w:rsidR="005A2467" w:rsidRDefault="005A2467" w:rsidP="007A70E8">
      <w:pPr>
        <w:spacing w:after="0"/>
      </w:pPr>
    </w:p>
    <w:p w:rsidR="00B61806" w:rsidRPr="00B61806" w:rsidRDefault="007A70E8" w:rsidP="007A70E8">
      <w:pPr>
        <w:spacing w:after="0"/>
        <w:rPr>
          <w:b/>
        </w:rPr>
      </w:pPr>
      <w:r w:rsidRPr="007A70E8">
        <w:rPr>
          <w:b/>
        </w:rPr>
        <w:t>Visitors</w:t>
      </w:r>
      <w:r w:rsidR="00B61806" w:rsidRPr="00B61806">
        <w:rPr>
          <w:b/>
        </w:rPr>
        <w:t>:</w:t>
      </w:r>
    </w:p>
    <w:p w:rsidR="00965DDA" w:rsidRDefault="00965DDA" w:rsidP="00965DDA">
      <w:pPr>
        <w:spacing w:after="0"/>
        <w:ind w:left="720" w:hanging="720"/>
      </w:pPr>
      <w:r>
        <w:t>John Ehrig, Global Inventures</w:t>
      </w:r>
    </w:p>
    <w:p w:rsidR="006255D0" w:rsidRDefault="006255D0" w:rsidP="00240B2B">
      <w:pPr>
        <w:spacing w:after="0"/>
        <w:ind w:left="720" w:hanging="720"/>
      </w:pPr>
      <w:r>
        <w:t>Tom Smedinghoff, Edwards Wildman Palmer</w:t>
      </w:r>
    </w:p>
    <w:p w:rsidR="00965DDA" w:rsidRDefault="00965DDA" w:rsidP="00965DDA">
      <w:pPr>
        <w:spacing w:after="0"/>
        <w:ind w:left="720" w:hanging="720"/>
      </w:pPr>
      <w:r>
        <w:t xml:space="preserve">Mike Leszcz, </w:t>
      </w:r>
      <w:r w:rsidR="00B114BC">
        <w:t>OIX</w:t>
      </w:r>
    </w:p>
    <w:p w:rsidR="006562E7" w:rsidRDefault="006562E7" w:rsidP="006562E7">
      <w:pPr>
        <w:spacing w:after="0"/>
      </w:pPr>
      <w:r>
        <w:t>Mike Polosky - Verizon</w:t>
      </w:r>
    </w:p>
    <w:p w:rsidR="00BE5727" w:rsidRDefault="00BE5727" w:rsidP="007A70E8">
      <w:pPr>
        <w:spacing w:after="0"/>
      </w:pPr>
    </w:p>
    <w:p w:rsidR="00BE5727" w:rsidRDefault="00BE5727" w:rsidP="007467A7">
      <w:pPr>
        <w:pStyle w:val="ListParagraph"/>
        <w:numPr>
          <w:ilvl w:val="0"/>
          <w:numId w:val="1"/>
        </w:numPr>
        <w:spacing w:after="0"/>
        <w:ind w:left="360"/>
        <w:rPr>
          <w:b/>
        </w:rPr>
      </w:pPr>
      <w:r>
        <w:rPr>
          <w:b/>
        </w:rPr>
        <w:t>Board Representative</w:t>
      </w:r>
      <w:r w:rsidR="00922F84">
        <w:rPr>
          <w:b/>
        </w:rPr>
        <w:t>s</w:t>
      </w:r>
    </w:p>
    <w:p w:rsidR="00BE5727" w:rsidRDefault="0003092C" w:rsidP="00BE5727">
      <w:pPr>
        <w:spacing w:after="0"/>
      </w:pPr>
      <w:r>
        <w:t xml:space="preserve">Don reviewed who the current board representatives are.  </w:t>
      </w:r>
      <w:r w:rsidR="00D61E15">
        <w:t xml:space="preserve">There were no changes from the previous board, since all incumbents were reelected </w:t>
      </w:r>
      <w:r w:rsidR="0078559D">
        <w:t xml:space="preserve">(John Bradley, Mike Jones, and George Fletcher) </w:t>
      </w:r>
      <w:r w:rsidR="00D61E15">
        <w:t>or joined as sustaining members</w:t>
      </w:r>
      <w:r w:rsidR="0078559D">
        <w:t xml:space="preserve"> (Nat Sakimura)</w:t>
      </w:r>
      <w:r w:rsidR="00D61E15">
        <w:t xml:space="preserve">.  </w:t>
      </w:r>
      <w:r>
        <w:t>We expect an additional sustaining board member to join shortly.</w:t>
      </w:r>
    </w:p>
    <w:p w:rsidR="00BE5727" w:rsidRDefault="00BE5727" w:rsidP="00BE5727">
      <w:pPr>
        <w:spacing w:after="0"/>
      </w:pPr>
    </w:p>
    <w:p w:rsidR="000F72E4" w:rsidRDefault="000F72E4" w:rsidP="000F72E4">
      <w:pPr>
        <w:pStyle w:val="ListParagraph"/>
        <w:numPr>
          <w:ilvl w:val="0"/>
          <w:numId w:val="1"/>
        </w:numPr>
        <w:spacing w:after="0"/>
        <w:ind w:left="360"/>
        <w:rPr>
          <w:b/>
        </w:rPr>
      </w:pPr>
      <w:r>
        <w:rPr>
          <w:b/>
        </w:rPr>
        <w:t>Executive Committee Members</w:t>
      </w:r>
    </w:p>
    <w:p w:rsidR="000F72E4" w:rsidRDefault="000F72E4" w:rsidP="000F72E4">
      <w:pPr>
        <w:spacing w:after="0"/>
      </w:pPr>
      <w:r>
        <w:t>The current officers and community representative were reelected unanimously.</w:t>
      </w:r>
      <w:r w:rsidR="0078559D">
        <w:t xml:space="preserve">  Those are: Chairman – Nat Sakimura, Vice-Chairman – Adam Dawes, Secretary – Mike Jones, Treasurer – John Bradley, Community Representative – George Fletcher.</w:t>
      </w:r>
    </w:p>
    <w:p w:rsidR="000F72E4" w:rsidRDefault="000F72E4" w:rsidP="00BE5727">
      <w:pPr>
        <w:spacing w:after="0"/>
      </w:pPr>
    </w:p>
    <w:p w:rsidR="000F72E4" w:rsidRDefault="000F72E4" w:rsidP="00BE5727">
      <w:pPr>
        <w:spacing w:after="0"/>
      </w:pPr>
      <w:r>
        <w:t>[John Bradley joined the call at this time]</w:t>
      </w:r>
    </w:p>
    <w:p w:rsidR="000F72E4" w:rsidRPr="00BE5727" w:rsidRDefault="000F72E4" w:rsidP="00BE5727">
      <w:pPr>
        <w:spacing w:after="0"/>
      </w:pPr>
    </w:p>
    <w:p w:rsidR="000F72E4" w:rsidRDefault="000F72E4" w:rsidP="000F72E4">
      <w:pPr>
        <w:pStyle w:val="ListParagraph"/>
        <w:numPr>
          <w:ilvl w:val="0"/>
          <w:numId w:val="1"/>
        </w:numPr>
        <w:spacing w:after="0"/>
        <w:ind w:left="360"/>
        <w:rPr>
          <w:b/>
        </w:rPr>
      </w:pPr>
      <w:r>
        <w:rPr>
          <w:b/>
        </w:rPr>
        <w:t>Certification Update</w:t>
      </w:r>
    </w:p>
    <w:p w:rsidR="000F72E4" w:rsidRDefault="000F72E4" w:rsidP="000F72E4">
      <w:pPr>
        <w:spacing w:after="0"/>
      </w:pPr>
      <w:r>
        <w:t>We are on track to launch certification at RSA in April.  Early adopters Google, Microsoft, Salesforce, Ping Identity, and Deutsche Telekom have been testing, as well as some other parties.  Symantec has provided hosts to the foundation on which the</w:t>
      </w:r>
      <w:r w:rsidR="001D4DB3">
        <w:t xml:space="preserve"> certification</w:t>
      </w:r>
      <w:r>
        <w:t xml:space="preserve"> test</w:t>
      </w:r>
      <w:r w:rsidR="001D4DB3">
        <w:t>ing</w:t>
      </w:r>
      <w:r>
        <w:t xml:space="preserve"> </w:t>
      </w:r>
      <w:r w:rsidR="001D4DB3">
        <w:t>software</w:t>
      </w:r>
      <w:r>
        <w:t xml:space="preserve"> will be run.  Designated </w:t>
      </w:r>
      <w:r>
        <w:lastRenderedPageBreak/>
        <w:t>funding and the general budget are currently covering the costs of our certification work.  The legal agreements and other documents have undergone substantial review by the executive committee and the working group.</w:t>
      </w:r>
      <w:r w:rsidR="006A06DE">
        <w:t xml:space="preserve">  There are drafts of the foundation certification web pages at </w:t>
      </w:r>
      <w:hyperlink r:id="rId6" w:history="1">
        <w:r w:rsidR="006A06DE" w:rsidRPr="004C31BB">
          <w:rPr>
            <w:rStyle w:val="Hyperlink"/>
          </w:rPr>
          <w:t>http://openid.net/certification/</w:t>
        </w:r>
      </w:hyperlink>
      <w:r w:rsidR="001D4DB3">
        <w:t>, which people are encouraged to review.</w:t>
      </w:r>
    </w:p>
    <w:p w:rsidR="006A06DE" w:rsidRDefault="006A06DE" w:rsidP="000F72E4">
      <w:pPr>
        <w:spacing w:after="0"/>
      </w:pPr>
    </w:p>
    <w:p w:rsidR="000F72E4" w:rsidRDefault="000F72E4" w:rsidP="000F72E4">
      <w:pPr>
        <w:spacing w:after="0"/>
      </w:pPr>
      <w:r>
        <w:t>[Raj Mata joined the call at this time]</w:t>
      </w:r>
    </w:p>
    <w:p w:rsidR="000F72E4" w:rsidRDefault="000F72E4" w:rsidP="000F72E4">
      <w:pPr>
        <w:spacing w:after="0"/>
      </w:pPr>
    </w:p>
    <w:p w:rsidR="000F72E4" w:rsidRDefault="000F72E4" w:rsidP="000F72E4">
      <w:pPr>
        <w:pStyle w:val="ListParagraph"/>
        <w:numPr>
          <w:ilvl w:val="0"/>
          <w:numId w:val="1"/>
        </w:numPr>
        <w:spacing w:after="0"/>
        <w:ind w:left="360"/>
        <w:rPr>
          <w:b/>
        </w:rPr>
      </w:pPr>
      <w:r>
        <w:rPr>
          <w:b/>
        </w:rPr>
        <w:t>Certification Legal Agreements</w:t>
      </w:r>
    </w:p>
    <w:p w:rsidR="000F72E4" w:rsidRDefault="006A13FC" w:rsidP="000F72E4">
      <w:pPr>
        <w:spacing w:after="0"/>
      </w:pPr>
      <w:r>
        <w:t>The certification legal documents have undergone substantial review by the executive committee and parties that plan to sign them.  The current documents address only issues needed for the initial launch.  They intentionally leave out issues such as fees that may be charged in the future, which are still to be determined by the board.</w:t>
      </w:r>
    </w:p>
    <w:p w:rsidR="006A13FC" w:rsidRDefault="006A13FC" w:rsidP="000F72E4">
      <w:pPr>
        <w:spacing w:after="0"/>
      </w:pPr>
    </w:p>
    <w:p w:rsidR="006A13FC" w:rsidRDefault="006A13FC" w:rsidP="006A13FC">
      <w:r>
        <w:t>Minor updates have been applied to the Terms and Conditions document to incorporate feedback received from parties that reviewed them.  Liability protection has been added for directors, officers, and members.  It was clarified that certification statements can be made in local languages.  There have been no changes to the Certification of Conformance document.</w:t>
      </w:r>
    </w:p>
    <w:p w:rsidR="006A13FC" w:rsidRDefault="000A69CD" w:rsidP="000F72E4">
      <w:pPr>
        <w:spacing w:after="0"/>
      </w:pPr>
      <w:r>
        <w:t>Tom reviewed liability issues.  In particular, he explained that liability for any false statements lies with the party initially making those false statements, and not with the foundation or its directors.</w:t>
      </w:r>
    </w:p>
    <w:p w:rsidR="000A69CD" w:rsidRDefault="000A69CD" w:rsidP="000F72E4">
      <w:pPr>
        <w:spacing w:after="0"/>
      </w:pPr>
    </w:p>
    <w:p w:rsidR="000A69CD" w:rsidRDefault="000A69CD" w:rsidP="000F72E4">
      <w:pPr>
        <w:spacing w:after="0"/>
      </w:pPr>
      <w:r>
        <w:t>Adam Dawes</w:t>
      </w:r>
      <w:r w:rsidR="001D4DB3">
        <w:t xml:space="preserve"> moved</w:t>
      </w:r>
      <w:r>
        <w:t xml:space="preserve"> and Mike Jones seconded the motion to approve the</w:t>
      </w:r>
      <w:r w:rsidR="001D4DB3">
        <w:t xml:space="preserve"> certification</w:t>
      </w:r>
      <w:r>
        <w:t xml:space="preserve"> legal documents.  They were adopted </w:t>
      </w:r>
      <w:r w:rsidR="001D4DB3">
        <w:t>approved</w:t>
      </w:r>
      <w:r>
        <w:t>.</w:t>
      </w:r>
    </w:p>
    <w:p w:rsidR="000F72E4" w:rsidRDefault="000F72E4" w:rsidP="000F72E4">
      <w:pPr>
        <w:spacing w:after="0"/>
      </w:pPr>
    </w:p>
    <w:p w:rsidR="00A27CB8" w:rsidRDefault="000D3085" w:rsidP="006D0C45">
      <w:pPr>
        <w:pStyle w:val="ListParagraph"/>
        <w:numPr>
          <w:ilvl w:val="0"/>
          <w:numId w:val="1"/>
        </w:numPr>
        <w:spacing w:after="0"/>
        <w:ind w:left="360"/>
        <w:rPr>
          <w:b/>
        </w:rPr>
      </w:pPr>
      <w:r>
        <w:rPr>
          <w:b/>
        </w:rPr>
        <w:t>Certification Messaging</w:t>
      </w:r>
    </w:p>
    <w:p w:rsidR="00893187" w:rsidRDefault="000D3085" w:rsidP="00F52851">
      <w:pPr>
        <w:spacing w:after="0"/>
      </w:pPr>
      <w:r>
        <w:t>Raj Mata agreed to write a whitepaper on self-certification.</w:t>
      </w:r>
      <w:r w:rsidR="006562E7">
        <w:t xml:space="preserve">  Symantec is helping create messaging for the certification launch.</w:t>
      </w:r>
    </w:p>
    <w:p w:rsidR="00611F48" w:rsidRDefault="00611F48" w:rsidP="00611F48">
      <w:pPr>
        <w:spacing w:after="0"/>
      </w:pPr>
    </w:p>
    <w:p w:rsidR="006562E7" w:rsidRDefault="006562E7" w:rsidP="006562E7">
      <w:pPr>
        <w:pStyle w:val="ListParagraph"/>
        <w:numPr>
          <w:ilvl w:val="0"/>
          <w:numId w:val="1"/>
        </w:numPr>
        <w:spacing w:after="0"/>
        <w:ind w:left="360"/>
        <w:rPr>
          <w:b/>
        </w:rPr>
      </w:pPr>
      <w:r>
        <w:rPr>
          <w:b/>
        </w:rPr>
        <w:t>Liaison Update</w:t>
      </w:r>
    </w:p>
    <w:p w:rsidR="006562E7" w:rsidRPr="000735B0" w:rsidRDefault="000201C7" w:rsidP="006562E7">
      <w:r>
        <w:t xml:space="preserve">During the executive committee call a week ago, </w:t>
      </w:r>
      <w:r w:rsidR="006562E7">
        <w:t xml:space="preserve">Nat suggested a few additional liaison relationships.  One that has been talked about is FIDO.  Another possible one is the W3C.  The W3C is starting an Internet of Things (IoT) working group.  An ISO IoT working group is also forming.  We already have a liaison relationship with the ISO/IEC WG on Identity Management and Privacy JTC1/SC27/WG5.  These possibilities should be </w:t>
      </w:r>
      <w:r>
        <w:t>considered</w:t>
      </w:r>
      <w:r w:rsidR="006562E7">
        <w:t xml:space="preserve"> by the board.</w:t>
      </w:r>
    </w:p>
    <w:p w:rsidR="006562E7" w:rsidRDefault="006562E7" w:rsidP="006562E7">
      <w:pPr>
        <w:pStyle w:val="ListParagraph"/>
        <w:numPr>
          <w:ilvl w:val="0"/>
          <w:numId w:val="1"/>
        </w:numPr>
        <w:spacing w:after="0"/>
        <w:ind w:left="360"/>
        <w:rPr>
          <w:b/>
        </w:rPr>
      </w:pPr>
      <w:r>
        <w:rPr>
          <w:b/>
        </w:rPr>
        <w:t>Marketing Committee Update</w:t>
      </w:r>
    </w:p>
    <w:p w:rsidR="00611F48" w:rsidRDefault="006562E7" w:rsidP="00F52851">
      <w:pPr>
        <w:spacing w:after="0"/>
      </w:pPr>
      <w:r>
        <w:t>The Marketing Committee is creating agendas for our workshops before IIW</w:t>
      </w:r>
      <w:r w:rsidR="000201C7">
        <w:t xml:space="preserve"> </w:t>
      </w:r>
      <w:hyperlink r:id="rId7" w:history="1">
        <w:r w:rsidR="000201C7" w:rsidRPr="00F30E2C">
          <w:rPr>
            <w:rStyle w:val="Hyperlink"/>
          </w:rPr>
          <w:t>https://openid-mar-2015.eventbrite.com</w:t>
        </w:r>
      </w:hyperlink>
      <w:r w:rsidR="000201C7">
        <w:t xml:space="preserve"> </w:t>
      </w:r>
      <w:r>
        <w:t>and at the EIC</w:t>
      </w:r>
      <w:r w:rsidR="000201C7">
        <w:t xml:space="preserve"> </w:t>
      </w:r>
      <w:hyperlink r:id="rId8" w:history="1">
        <w:r w:rsidR="000201C7" w:rsidRPr="00F30E2C">
          <w:rPr>
            <w:rStyle w:val="Hyperlink"/>
          </w:rPr>
          <w:t>https://www.id-conf.com/events/eic2015-openid</w:t>
        </w:r>
      </w:hyperlink>
      <w:r>
        <w:t xml:space="preserve">.  The Foundation will be represented at the Mobile World Congress by </w:t>
      </w:r>
      <w:r w:rsidRPr="006562E7">
        <w:t>Jörg Connotte</w:t>
      </w:r>
      <w:r>
        <w:t xml:space="preserve"> of Deutsche Telekom</w:t>
      </w:r>
      <w:r w:rsidR="00AF0D59">
        <w:t xml:space="preserve"> </w:t>
      </w:r>
      <w:r>
        <w:t>and John Bradley.</w:t>
      </w:r>
    </w:p>
    <w:sectPr w:rsidR="00611F48" w:rsidSect="00BF15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9"/>
  </w:num>
  <w:num w:numId="8">
    <w:abstractNumId w:val="12"/>
  </w:num>
  <w:num w:numId="9">
    <w:abstractNumId w:val="7"/>
  </w:num>
  <w:num w:numId="10">
    <w:abstractNumId w:val="8"/>
  </w:num>
  <w:num w:numId="11">
    <w:abstractNumId w:val="4"/>
  </w:num>
  <w:num w:numId="12">
    <w:abstractNumId w:val="2"/>
  </w:num>
  <w:num w:numId="13">
    <w:abstractNumId w:val="11"/>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201C7"/>
    <w:rsid w:val="0003092C"/>
    <w:rsid w:val="00035D82"/>
    <w:rsid w:val="0003626A"/>
    <w:rsid w:val="00036A15"/>
    <w:rsid w:val="0004172A"/>
    <w:rsid w:val="00042C52"/>
    <w:rsid w:val="000450C3"/>
    <w:rsid w:val="0005153E"/>
    <w:rsid w:val="00061F2E"/>
    <w:rsid w:val="00066595"/>
    <w:rsid w:val="00071736"/>
    <w:rsid w:val="00081132"/>
    <w:rsid w:val="000823A6"/>
    <w:rsid w:val="000825ED"/>
    <w:rsid w:val="00084D93"/>
    <w:rsid w:val="000904EC"/>
    <w:rsid w:val="000953B8"/>
    <w:rsid w:val="00097C07"/>
    <w:rsid w:val="000A1337"/>
    <w:rsid w:val="000A2379"/>
    <w:rsid w:val="000A2ADB"/>
    <w:rsid w:val="000A69CD"/>
    <w:rsid w:val="000A6B0A"/>
    <w:rsid w:val="000B019F"/>
    <w:rsid w:val="000B2443"/>
    <w:rsid w:val="000B2E87"/>
    <w:rsid w:val="000B3017"/>
    <w:rsid w:val="000B351A"/>
    <w:rsid w:val="000C0541"/>
    <w:rsid w:val="000C6719"/>
    <w:rsid w:val="000D3085"/>
    <w:rsid w:val="000D622A"/>
    <w:rsid w:val="000E53A5"/>
    <w:rsid w:val="000F364D"/>
    <w:rsid w:val="000F4C8F"/>
    <w:rsid w:val="000F51D6"/>
    <w:rsid w:val="000F72E4"/>
    <w:rsid w:val="00103789"/>
    <w:rsid w:val="00103896"/>
    <w:rsid w:val="00124B4B"/>
    <w:rsid w:val="0013141F"/>
    <w:rsid w:val="001353FF"/>
    <w:rsid w:val="00136E18"/>
    <w:rsid w:val="00137497"/>
    <w:rsid w:val="001505D5"/>
    <w:rsid w:val="001618E1"/>
    <w:rsid w:val="00187BF4"/>
    <w:rsid w:val="001929B0"/>
    <w:rsid w:val="001932DA"/>
    <w:rsid w:val="00196949"/>
    <w:rsid w:val="001B2FC6"/>
    <w:rsid w:val="001B3952"/>
    <w:rsid w:val="001C01EE"/>
    <w:rsid w:val="001C045A"/>
    <w:rsid w:val="001C3A6D"/>
    <w:rsid w:val="001C5006"/>
    <w:rsid w:val="001C55D1"/>
    <w:rsid w:val="001C65EA"/>
    <w:rsid w:val="001D2AAB"/>
    <w:rsid w:val="001D3145"/>
    <w:rsid w:val="001D4DB3"/>
    <w:rsid w:val="001D6381"/>
    <w:rsid w:val="001E30A9"/>
    <w:rsid w:val="001E3BAE"/>
    <w:rsid w:val="001E3D29"/>
    <w:rsid w:val="001F3757"/>
    <w:rsid w:val="001F541C"/>
    <w:rsid w:val="001F5EE6"/>
    <w:rsid w:val="002065E6"/>
    <w:rsid w:val="00213FE2"/>
    <w:rsid w:val="002179D4"/>
    <w:rsid w:val="00223691"/>
    <w:rsid w:val="00230282"/>
    <w:rsid w:val="00230779"/>
    <w:rsid w:val="00240B2B"/>
    <w:rsid w:val="00241613"/>
    <w:rsid w:val="0024417D"/>
    <w:rsid w:val="0024422F"/>
    <w:rsid w:val="00251A68"/>
    <w:rsid w:val="00253DF0"/>
    <w:rsid w:val="00254BC8"/>
    <w:rsid w:val="00257A0E"/>
    <w:rsid w:val="00263E4F"/>
    <w:rsid w:val="00265120"/>
    <w:rsid w:val="0026703E"/>
    <w:rsid w:val="00270813"/>
    <w:rsid w:val="0027152F"/>
    <w:rsid w:val="00272482"/>
    <w:rsid w:val="002828BB"/>
    <w:rsid w:val="00282F5F"/>
    <w:rsid w:val="00284037"/>
    <w:rsid w:val="002843E5"/>
    <w:rsid w:val="00290032"/>
    <w:rsid w:val="00290462"/>
    <w:rsid w:val="002C03CD"/>
    <w:rsid w:val="002C17DA"/>
    <w:rsid w:val="002D0135"/>
    <w:rsid w:val="002D557B"/>
    <w:rsid w:val="002D5AF6"/>
    <w:rsid w:val="002E06DC"/>
    <w:rsid w:val="002F39EF"/>
    <w:rsid w:val="00304898"/>
    <w:rsid w:val="00334E0B"/>
    <w:rsid w:val="0034459A"/>
    <w:rsid w:val="00345B2A"/>
    <w:rsid w:val="00346375"/>
    <w:rsid w:val="00346B27"/>
    <w:rsid w:val="0034790F"/>
    <w:rsid w:val="00351EA1"/>
    <w:rsid w:val="003523BF"/>
    <w:rsid w:val="00352D2B"/>
    <w:rsid w:val="00352E59"/>
    <w:rsid w:val="00354749"/>
    <w:rsid w:val="00357C04"/>
    <w:rsid w:val="003612F5"/>
    <w:rsid w:val="0036289A"/>
    <w:rsid w:val="00366EB2"/>
    <w:rsid w:val="0037180B"/>
    <w:rsid w:val="0037227E"/>
    <w:rsid w:val="0037429B"/>
    <w:rsid w:val="00374B60"/>
    <w:rsid w:val="003765D7"/>
    <w:rsid w:val="0038077A"/>
    <w:rsid w:val="00395D55"/>
    <w:rsid w:val="00396C4B"/>
    <w:rsid w:val="003A1091"/>
    <w:rsid w:val="003A14C4"/>
    <w:rsid w:val="003A2F9F"/>
    <w:rsid w:val="003A4E1F"/>
    <w:rsid w:val="003B1A76"/>
    <w:rsid w:val="003B1D04"/>
    <w:rsid w:val="003B3D70"/>
    <w:rsid w:val="003B3E09"/>
    <w:rsid w:val="003D7FEE"/>
    <w:rsid w:val="003E0A8F"/>
    <w:rsid w:val="003E4C16"/>
    <w:rsid w:val="003E5DAD"/>
    <w:rsid w:val="003E7B41"/>
    <w:rsid w:val="003F4BC1"/>
    <w:rsid w:val="003F56E1"/>
    <w:rsid w:val="003F5E3D"/>
    <w:rsid w:val="00400D82"/>
    <w:rsid w:val="0040437C"/>
    <w:rsid w:val="0040557E"/>
    <w:rsid w:val="00407D34"/>
    <w:rsid w:val="0041192C"/>
    <w:rsid w:val="00412BCD"/>
    <w:rsid w:val="004267C8"/>
    <w:rsid w:val="00430FC5"/>
    <w:rsid w:val="00435562"/>
    <w:rsid w:val="0044357F"/>
    <w:rsid w:val="00444462"/>
    <w:rsid w:val="00454BC9"/>
    <w:rsid w:val="0046271D"/>
    <w:rsid w:val="004639B9"/>
    <w:rsid w:val="00472F1F"/>
    <w:rsid w:val="00475504"/>
    <w:rsid w:val="00497578"/>
    <w:rsid w:val="00497CE2"/>
    <w:rsid w:val="00497DA3"/>
    <w:rsid w:val="004A4F5D"/>
    <w:rsid w:val="004A6E11"/>
    <w:rsid w:val="004A7F56"/>
    <w:rsid w:val="004B0467"/>
    <w:rsid w:val="004B265B"/>
    <w:rsid w:val="004B3938"/>
    <w:rsid w:val="004B6715"/>
    <w:rsid w:val="004C3A9C"/>
    <w:rsid w:val="004C54C7"/>
    <w:rsid w:val="004C6488"/>
    <w:rsid w:val="004D7EA2"/>
    <w:rsid w:val="004E05B5"/>
    <w:rsid w:val="00501332"/>
    <w:rsid w:val="00502F08"/>
    <w:rsid w:val="005171AE"/>
    <w:rsid w:val="00517F86"/>
    <w:rsid w:val="00525B40"/>
    <w:rsid w:val="0052785C"/>
    <w:rsid w:val="00534BC8"/>
    <w:rsid w:val="005368CE"/>
    <w:rsid w:val="00541048"/>
    <w:rsid w:val="00544159"/>
    <w:rsid w:val="005523C1"/>
    <w:rsid w:val="005537AE"/>
    <w:rsid w:val="00555B12"/>
    <w:rsid w:val="00556CD9"/>
    <w:rsid w:val="00572094"/>
    <w:rsid w:val="00573027"/>
    <w:rsid w:val="00573235"/>
    <w:rsid w:val="00573697"/>
    <w:rsid w:val="005917FF"/>
    <w:rsid w:val="00592B19"/>
    <w:rsid w:val="005A12EE"/>
    <w:rsid w:val="005A2467"/>
    <w:rsid w:val="005A5520"/>
    <w:rsid w:val="005A60A1"/>
    <w:rsid w:val="005A62DE"/>
    <w:rsid w:val="005A65C9"/>
    <w:rsid w:val="005A7200"/>
    <w:rsid w:val="005B322C"/>
    <w:rsid w:val="005B3F1B"/>
    <w:rsid w:val="005C73FB"/>
    <w:rsid w:val="005E1E44"/>
    <w:rsid w:val="005E7649"/>
    <w:rsid w:val="005F6526"/>
    <w:rsid w:val="00600ED1"/>
    <w:rsid w:val="0060253F"/>
    <w:rsid w:val="006075C0"/>
    <w:rsid w:val="00611118"/>
    <w:rsid w:val="00611F48"/>
    <w:rsid w:val="00621744"/>
    <w:rsid w:val="006255D0"/>
    <w:rsid w:val="00625FF5"/>
    <w:rsid w:val="00631813"/>
    <w:rsid w:val="006372B5"/>
    <w:rsid w:val="00644A17"/>
    <w:rsid w:val="006562E7"/>
    <w:rsid w:val="00662A07"/>
    <w:rsid w:val="006636A3"/>
    <w:rsid w:val="00670275"/>
    <w:rsid w:val="00676148"/>
    <w:rsid w:val="00676E9E"/>
    <w:rsid w:val="00677B11"/>
    <w:rsid w:val="00680AD9"/>
    <w:rsid w:val="00681CE1"/>
    <w:rsid w:val="0068210D"/>
    <w:rsid w:val="00682416"/>
    <w:rsid w:val="00693755"/>
    <w:rsid w:val="006944CF"/>
    <w:rsid w:val="006A06DE"/>
    <w:rsid w:val="006A13FC"/>
    <w:rsid w:val="006A3DD0"/>
    <w:rsid w:val="006A4A1E"/>
    <w:rsid w:val="006B6949"/>
    <w:rsid w:val="006C6831"/>
    <w:rsid w:val="006C7225"/>
    <w:rsid w:val="006D0C45"/>
    <w:rsid w:val="006D6911"/>
    <w:rsid w:val="006D77CA"/>
    <w:rsid w:val="006D7EF6"/>
    <w:rsid w:val="006E34B5"/>
    <w:rsid w:val="006E351A"/>
    <w:rsid w:val="006E3880"/>
    <w:rsid w:val="006F1B84"/>
    <w:rsid w:val="00705331"/>
    <w:rsid w:val="00705421"/>
    <w:rsid w:val="007062BD"/>
    <w:rsid w:val="007119B1"/>
    <w:rsid w:val="00720FC2"/>
    <w:rsid w:val="00721716"/>
    <w:rsid w:val="0072694A"/>
    <w:rsid w:val="00726A57"/>
    <w:rsid w:val="00740862"/>
    <w:rsid w:val="00740E0A"/>
    <w:rsid w:val="0074228C"/>
    <w:rsid w:val="007467A7"/>
    <w:rsid w:val="00765FEE"/>
    <w:rsid w:val="007712EC"/>
    <w:rsid w:val="0077197F"/>
    <w:rsid w:val="007762B7"/>
    <w:rsid w:val="00780732"/>
    <w:rsid w:val="00781D7E"/>
    <w:rsid w:val="007831A3"/>
    <w:rsid w:val="0078559D"/>
    <w:rsid w:val="00791477"/>
    <w:rsid w:val="00791D64"/>
    <w:rsid w:val="00792119"/>
    <w:rsid w:val="007924C0"/>
    <w:rsid w:val="007954E2"/>
    <w:rsid w:val="0079797E"/>
    <w:rsid w:val="007A70E8"/>
    <w:rsid w:val="007B1A79"/>
    <w:rsid w:val="007B4FEB"/>
    <w:rsid w:val="007B58B5"/>
    <w:rsid w:val="007B58E1"/>
    <w:rsid w:val="007B7AAF"/>
    <w:rsid w:val="007D10E5"/>
    <w:rsid w:val="007D1545"/>
    <w:rsid w:val="007E1B73"/>
    <w:rsid w:val="007E2444"/>
    <w:rsid w:val="007E43B7"/>
    <w:rsid w:val="007F0548"/>
    <w:rsid w:val="007F1A87"/>
    <w:rsid w:val="007F3EB8"/>
    <w:rsid w:val="007F6249"/>
    <w:rsid w:val="007F7977"/>
    <w:rsid w:val="0080109A"/>
    <w:rsid w:val="00811084"/>
    <w:rsid w:val="00811C01"/>
    <w:rsid w:val="008146D4"/>
    <w:rsid w:val="00814E72"/>
    <w:rsid w:val="00815EED"/>
    <w:rsid w:val="0082133E"/>
    <w:rsid w:val="008252FE"/>
    <w:rsid w:val="00827B92"/>
    <w:rsid w:val="00837A0F"/>
    <w:rsid w:val="00850E16"/>
    <w:rsid w:val="00851513"/>
    <w:rsid w:val="008634F7"/>
    <w:rsid w:val="0088037B"/>
    <w:rsid w:val="0089023F"/>
    <w:rsid w:val="0089311F"/>
    <w:rsid w:val="00893187"/>
    <w:rsid w:val="008A0CB1"/>
    <w:rsid w:val="008A0E7A"/>
    <w:rsid w:val="008A2988"/>
    <w:rsid w:val="008A56E8"/>
    <w:rsid w:val="008D1348"/>
    <w:rsid w:val="008D1FA0"/>
    <w:rsid w:val="008D4B12"/>
    <w:rsid w:val="008E0849"/>
    <w:rsid w:val="008E12D7"/>
    <w:rsid w:val="008E2EBD"/>
    <w:rsid w:val="008E681B"/>
    <w:rsid w:val="008F4EAA"/>
    <w:rsid w:val="008F7DE6"/>
    <w:rsid w:val="0090581B"/>
    <w:rsid w:val="00907309"/>
    <w:rsid w:val="0091246B"/>
    <w:rsid w:val="0091500B"/>
    <w:rsid w:val="00922F84"/>
    <w:rsid w:val="00923178"/>
    <w:rsid w:val="009265D4"/>
    <w:rsid w:val="0093492D"/>
    <w:rsid w:val="009447FE"/>
    <w:rsid w:val="00945765"/>
    <w:rsid w:val="00953458"/>
    <w:rsid w:val="00957500"/>
    <w:rsid w:val="00965DDA"/>
    <w:rsid w:val="009769C9"/>
    <w:rsid w:val="00980402"/>
    <w:rsid w:val="00982978"/>
    <w:rsid w:val="0098494B"/>
    <w:rsid w:val="00993CE3"/>
    <w:rsid w:val="009949EF"/>
    <w:rsid w:val="00994F99"/>
    <w:rsid w:val="00996774"/>
    <w:rsid w:val="00996EDB"/>
    <w:rsid w:val="009A428F"/>
    <w:rsid w:val="009A74D9"/>
    <w:rsid w:val="009A75EE"/>
    <w:rsid w:val="009A7F83"/>
    <w:rsid w:val="009B0600"/>
    <w:rsid w:val="009B072F"/>
    <w:rsid w:val="009B238A"/>
    <w:rsid w:val="009B4E41"/>
    <w:rsid w:val="009B5580"/>
    <w:rsid w:val="009B6762"/>
    <w:rsid w:val="009C2F01"/>
    <w:rsid w:val="009C54EA"/>
    <w:rsid w:val="009D3955"/>
    <w:rsid w:val="009D5954"/>
    <w:rsid w:val="009D5E87"/>
    <w:rsid w:val="009F177E"/>
    <w:rsid w:val="009F6A3E"/>
    <w:rsid w:val="00A04D1E"/>
    <w:rsid w:val="00A05189"/>
    <w:rsid w:val="00A07E25"/>
    <w:rsid w:val="00A2366A"/>
    <w:rsid w:val="00A24D1B"/>
    <w:rsid w:val="00A27CB8"/>
    <w:rsid w:val="00A40DB0"/>
    <w:rsid w:val="00A446A1"/>
    <w:rsid w:val="00A5075F"/>
    <w:rsid w:val="00A510F4"/>
    <w:rsid w:val="00A6360C"/>
    <w:rsid w:val="00A6413A"/>
    <w:rsid w:val="00A7270C"/>
    <w:rsid w:val="00A73B6A"/>
    <w:rsid w:val="00A7634C"/>
    <w:rsid w:val="00A82CD2"/>
    <w:rsid w:val="00A85A71"/>
    <w:rsid w:val="00A9235B"/>
    <w:rsid w:val="00A97AAE"/>
    <w:rsid w:val="00AA3BF5"/>
    <w:rsid w:val="00AA63E4"/>
    <w:rsid w:val="00AA6A42"/>
    <w:rsid w:val="00AB129F"/>
    <w:rsid w:val="00AB30FF"/>
    <w:rsid w:val="00AB5B8C"/>
    <w:rsid w:val="00AC5CD6"/>
    <w:rsid w:val="00AD3BEB"/>
    <w:rsid w:val="00AE3022"/>
    <w:rsid w:val="00AE510A"/>
    <w:rsid w:val="00AE768B"/>
    <w:rsid w:val="00AF0D59"/>
    <w:rsid w:val="00AF21ED"/>
    <w:rsid w:val="00AF4367"/>
    <w:rsid w:val="00B0534E"/>
    <w:rsid w:val="00B05D21"/>
    <w:rsid w:val="00B114BC"/>
    <w:rsid w:val="00B1798E"/>
    <w:rsid w:val="00B2328B"/>
    <w:rsid w:val="00B300A7"/>
    <w:rsid w:val="00B41969"/>
    <w:rsid w:val="00B41DDD"/>
    <w:rsid w:val="00B4416A"/>
    <w:rsid w:val="00B617A8"/>
    <w:rsid w:val="00B61806"/>
    <w:rsid w:val="00B618DC"/>
    <w:rsid w:val="00B62F95"/>
    <w:rsid w:val="00B74FB5"/>
    <w:rsid w:val="00B8087E"/>
    <w:rsid w:val="00B81E97"/>
    <w:rsid w:val="00B834D1"/>
    <w:rsid w:val="00B83C86"/>
    <w:rsid w:val="00B863FD"/>
    <w:rsid w:val="00B93BC1"/>
    <w:rsid w:val="00B967DB"/>
    <w:rsid w:val="00BA72CF"/>
    <w:rsid w:val="00BA7E01"/>
    <w:rsid w:val="00BC1BC8"/>
    <w:rsid w:val="00BC258A"/>
    <w:rsid w:val="00BD56EC"/>
    <w:rsid w:val="00BD6D3C"/>
    <w:rsid w:val="00BD7E83"/>
    <w:rsid w:val="00BE0B1F"/>
    <w:rsid w:val="00BE2E24"/>
    <w:rsid w:val="00BE5727"/>
    <w:rsid w:val="00BE7B0F"/>
    <w:rsid w:val="00BF15E0"/>
    <w:rsid w:val="00BF3DC8"/>
    <w:rsid w:val="00BF441F"/>
    <w:rsid w:val="00BF7CA2"/>
    <w:rsid w:val="00C13B95"/>
    <w:rsid w:val="00C207A4"/>
    <w:rsid w:val="00C357AC"/>
    <w:rsid w:val="00C46A09"/>
    <w:rsid w:val="00C519EB"/>
    <w:rsid w:val="00C52C11"/>
    <w:rsid w:val="00C530D8"/>
    <w:rsid w:val="00C55325"/>
    <w:rsid w:val="00C5552E"/>
    <w:rsid w:val="00C57AB8"/>
    <w:rsid w:val="00C57C6B"/>
    <w:rsid w:val="00C609A3"/>
    <w:rsid w:val="00C61382"/>
    <w:rsid w:val="00C77AB8"/>
    <w:rsid w:val="00C82664"/>
    <w:rsid w:val="00C83634"/>
    <w:rsid w:val="00C85745"/>
    <w:rsid w:val="00C863AA"/>
    <w:rsid w:val="00C918FD"/>
    <w:rsid w:val="00C96B07"/>
    <w:rsid w:val="00CB2032"/>
    <w:rsid w:val="00CB20A2"/>
    <w:rsid w:val="00CB7C0F"/>
    <w:rsid w:val="00CC1A89"/>
    <w:rsid w:val="00CC22AC"/>
    <w:rsid w:val="00CC7A71"/>
    <w:rsid w:val="00CC7F1C"/>
    <w:rsid w:val="00CD038E"/>
    <w:rsid w:val="00CE3446"/>
    <w:rsid w:val="00CF0A43"/>
    <w:rsid w:val="00CF3003"/>
    <w:rsid w:val="00CF7E56"/>
    <w:rsid w:val="00D06480"/>
    <w:rsid w:val="00D0665D"/>
    <w:rsid w:val="00D06B4D"/>
    <w:rsid w:val="00D07725"/>
    <w:rsid w:val="00D07ED1"/>
    <w:rsid w:val="00D11BBD"/>
    <w:rsid w:val="00D12F63"/>
    <w:rsid w:val="00D13762"/>
    <w:rsid w:val="00D16ABD"/>
    <w:rsid w:val="00D21060"/>
    <w:rsid w:val="00D22712"/>
    <w:rsid w:val="00D24E69"/>
    <w:rsid w:val="00D3346A"/>
    <w:rsid w:val="00D37F92"/>
    <w:rsid w:val="00D43221"/>
    <w:rsid w:val="00D44FE9"/>
    <w:rsid w:val="00D51C85"/>
    <w:rsid w:val="00D552E3"/>
    <w:rsid w:val="00D55A9E"/>
    <w:rsid w:val="00D61E15"/>
    <w:rsid w:val="00D6264C"/>
    <w:rsid w:val="00D6661E"/>
    <w:rsid w:val="00D7273E"/>
    <w:rsid w:val="00D73D83"/>
    <w:rsid w:val="00D76B06"/>
    <w:rsid w:val="00D836FF"/>
    <w:rsid w:val="00D846AA"/>
    <w:rsid w:val="00D853A5"/>
    <w:rsid w:val="00D853DE"/>
    <w:rsid w:val="00D87761"/>
    <w:rsid w:val="00DA473C"/>
    <w:rsid w:val="00DB0560"/>
    <w:rsid w:val="00DB4B94"/>
    <w:rsid w:val="00DC57CC"/>
    <w:rsid w:val="00DD0A23"/>
    <w:rsid w:val="00DD7A65"/>
    <w:rsid w:val="00DE0858"/>
    <w:rsid w:val="00DE1981"/>
    <w:rsid w:val="00DE4939"/>
    <w:rsid w:val="00DF4854"/>
    <w:rsid w:val="00DF5B13"/>
    <w:rsid w:val="00DF7042"/>
    <w:rsid w:val="00E01405"/>
    <w:rsid w:val="00E015FA"/>
    <w:rsid w:val="00E02250"/>
    <w:rsid w:val="00E11FFF"/>
    <w:rsid w:val="00E20B31"/>
    <w:rsid w:val="00E21430"/>
    <w:rsid w:val="00E21D06"/>
    <w:rsid w:val="00E2256D"/>
    <w:rsid w:val="00E277D0"/>
    <w:rsid w:val="00E30129"/>
    <w:rsid w:val="00E32ABD"/>
    <w:rsid w:val="00E33C84"/>
    <w:rsid w:val="00E502A7"/>
    <w:rsid w:val="00E51B74"/>
    <w:rsid w:val="00E5220C"/>
    <w:rsid w:val="00E55BD3"/>
    <w:rsid w:val="00E723CD"/>
    <w:rsid w:val="00E73168"/>
    <w:rsid w:val="00E80206"/>
    <w:rsid w:val="00E82F09"/>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52AF"/>
    <w:rsid w:val="00F01EB2"/>
    <w:rsid w:val="00F03EAA"/>
    <w:rsid w:val="00F0453A"/>
    <w:rsid w:val="00F04909"/>
    <w:rsid w:val="00F07B0F"/>
    <w:rsid w:val="00F07D4F"/>
    <w:rsid w:val="00F163B4"/>
    <w:rsid w:val="00F172AB"/>
    <w:rsid w:val="00F2064B"/>
    <w:rsid w:val="00F225ED"/>
    <w:rsid w:val="00F23F29"/>
    <w:rsid w:val="00F325CC"/>
    <w:rsid w:val="00F34CF4"/>
    <w:rsid w:val="00F36885"/>
    <w:rsid w:val="00F42EA0"/>
    <w:rsid w:val="00F45B5C"/>
    <w:rsid w:val="00F46E93"/>
    <w:rsid w:val="00F52851"/>
    <w:rsid w:val="00F5511E"/>
    <w:rsid w:val="00F5630B"/>
    <w:rsid w:val="00F565FA"/>
    <w:rsid w:val="00F62752"/>
    <w:rsid w:val="00F665EE"/>
    <w:rsid w:val="00F7398A"/>
    <w:rsid w:val="00F81791"/>
    <w:rsid w:val="00F87D48"/>
    <w:rsid w:val="00F96182"/>
    <w:rsid w:val="00FA2637"/>
    <w:rsid w:val="00FA6DB0"/>
    <w:rsid w:val="00FA7436"/>
    <w:rsid w:val="00FA7CF1"/>
    <w:rsid w:val="00FB4C78"/>
    <w:rsid w:val="00FC0E1E"/>
    <w:rsid w:val="00FC15C5"/>
    <w:rsid w:val="00FC52C8"/>
    <w:rsid w:val="00FD75FB"/>
    <w:rsid w:val="00FE1AD9"/>
    <w:rsid w:val="00FE5C7C"/>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34498825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d-conf.com/events/eic2015-openid" TargetMode="External"/><Relationship Id="rId3" Type="http://schemas.microsoft.com/office/2007/relationships/stylesWithEffects" Target="stylesWithEffects.xml"/><Relationship Id="rId7" Type="http://schemas.openxmlformats.org/officeDocument/2006/relationships/hyperlink" Target="https://openid-mar-2015.eventbrit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id.net/certific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Jones</dc:creator>
  <cp:keywords/>
  <dc:description/>
  <cp:lastModifiedBy>Mike Jones</cp:lastModifiedBy>
  <cp:revision>7</cp:revision>
  <dcterms:created xsi:type="dcterms:W3CDTF">2014-10-30T00:44:00Z</dcterms:created>
  <dcterms:modified xsi:type="dcterms:W3CDTF">2015-03-05T22:52:00Z</dcterms:modified>
</cp:coreProperties>
</file>