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G. Fernandez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Telefonica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 Walter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Deutsche Telekom AG</w:t>
      </w:r>
    </w:p>
    <w:p w:rsidR="004F6B02" w:rsidRPr="004F6B02" w:rsidRDefault="004F6B02" w:rsidP="004F6B02">
      <w:pPr>
        <w:pStyle w:val="Textebrut"/>
        <w:rPr>
          <w:rFonts w:ascii="Courier New" w:hAnsi="Courier New" w:cs="Courier New"/>
        </w:rPr>
      </w:pPr>
      <w:commentRangeStart w:id="0"/>
      <w:r w:rsidRPr="004F6B02">
        <w:rPr>
          <w:rFonts w:ascii="Courier New" w:hAnsi="Courier New" w:cs="Courier New"/>
        </w:rPr>
        <w:t xml:space="preserve">                                                            Aug 18, 2016</w:t>
      </w:r>
      <w:commentRangeEnd w:id="0"/>
      <w:r w:rsidR="00106CA4">
        <w:rPr>
          <w:rStyle w:val="Marquedecommentaire"/>
          <w:rFonts w:asciiTheme="minorHAnsi" w:hAnsiTheme="minorHAnsi" w:cstheme="minorBidi"/>
        </w:rPr>
        <w:commentReference w:id="0"/>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Connect MODRNA Client initiated Backchannel Authentication Flow</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draft-mobile-client-initiated-backchannel-authentication-01</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Abstract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Connect allows RP's to authenticate their users for clients of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all</w:t>
      </w:r>
      <w:proofErr w:type="gramEnd"/>
      <w:r w:rsidRPr="004F6B02">
        <w:rPr>
          <w:rFonts w:ascii="Courier New" w:hAnsi="Courier New" w:cs="Courier New"/>
        </w:rPr>
        <w:t xml:space="preserve"> types, including browser-based JavaScript and native mobile apps,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to</w:t>
      </w:r>
      <w:proofErr w:type="gramEnd"/>
      <w:r w:rsidRPr="004F6B02">
        <w:rPr>
          <w:rFonts w:ascii="Courier New" w:hAnsi="Courier New" w:cs="Courier New"/>
        </w:rPr>
        <w:t xml:space="preserve"> launch sign-in flows and receive verifiable assertions about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identity</w:t>
      </w:r>
      <w:proofErr w:type="gramEnd"/>
      <w:r w:rsidRPr="004F6B02">
        <w:rPr>
          <w:rFonts w:ascii="Courier New" w:hAnsi="Courier New" w:cs="Courier New"/>
        </w:rPr>
        <w:t xml:space="preserve"> of signed-in users.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In all of these flows initiated by the RP, the end-user interaction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from</w:t>
      </w:r>
      <w:proofErr w:type="gramEnd"/>
      <w:r w:rsidRPr="004F6B02">
        <w:rPr>
          <w:rFonts w:ascii="Courier New" w:hAnsi="Courier New" w:cs="Courier New"/>
        </w:rPr>
        <w:t xml:space="preserve"> the consumption device is required and, they are based on HTTP</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redirection</w:t>
      </w:r>
      <w:proofErr w:type="gramEnd"/>
      <w:r w:rsidRPr="004F6B02">
        <w:rPr>
          <w:rFonts w:ascii="Courier New" w:hAnsi="Courier New" w:cs="Courier New"/>
        </w:rPr>
        <w:t xml:space="preserve"> mechanisms.  However, </w:t>
      </w:r>
      <w:commentRangeStart w:id="1"/>
      <w:r w:rsidRPr="004F6B02">
        <w:rPr>
          <w:rFonts w:ascii="Courier New" w:hAnsi="Courier New" w:cs="Courier New"/>
        </w:rPr>
        <w:t>some use cases not covered by these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flows</w:t>
      </w:r>
      <w:proofErr w:type="gramEnd"/>
      <w:r w:rsidRPr="004F6B02">
        <w:rPr>
          <w:rFonts w:ascii="Courier New" w:hAnsi="Courier New" w:cs="Courier New"/>
        </w:rPr>
        <w:t xml:space="preserve"> have been raised</w:t>
      </w:r>
      <w:commentRangeEnd w:id="1"/>
      <w:r w:rsidR="00106CA4">
        <w:rPr>
          <w:rStyle w:val="Marquedecommentaire"/>
          <w:rFonts w:asciiTheme="minorHAnsi" w:hAnsiTheme="minorHAnsi" w:cstheme="minorBidi"/>
        </w:rPr>
        <w:commentReference w:id="1"/>
      </w:r>
      <w:r w:rsidRPr="004F6B02">
        <w:rPr>
          <w:rFonts w:ascii="Courier New" w:hAnsi="Courier New" w:cs="Courier New"/>
        </w:rPr>
        <w:t>, where the RP needs to be the initiator of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user</w:t>
      </w:r>
      <w:proofErr w:type="gramEnd"/>
      <w:r w:rsidRPr="004F6B02">
        <w:rPr>
          <w:rFonts w:ascii="Courier New" w:hAnsi="Courier New" w:cs="Courier New"/>
        </w:rPr>
        <w:t xml:space="preserve"> authentication flow and the end-user interaction from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consumption</w:t>
      </w:r>
      <w:proofErr w:type="gramEnd"/>
      <w:r w:rsidRPr="004F6B02">
        <w:rPr>
          <w:rFonts w:ascii="Courier New" w:hAnsi="Courier New" w:cs="Courier New"/>
        </w:rPr>
        <w:t xml:space="preserve"> device is not </w:t>
      </w:r>
      <w:commentRangeStart w:id="2"/>
      <w:r w:rsidRPr="004F6B02">
        <w:rPr>
          <w:rFonts w:ascii="Courier New" w:hAnsi="Courier New" w:cs="Courier New"/>
        </w:rPr>
        <w:t>needed</w:t>
      </w:r>
      <w:commentRangeEnd w:id="2"/>
      <w:r w:rsidR="00106CA4">
        <w:rPr>
          <w:rStyle w:val="Marquedecommentaire"/>
          <w:rFonts w:asciiTheme="minorHAnsi" w:hAnsiTheme="minorHAnsi" w:cstheme="minorBidi"/>
        </w:rPr>
        <w:commentReference w:id="2"/>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MODRNA Client initiated Backchannel Authentication Flow specifies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w:t>
      </w:r>
      <w:proofErr w:type="gramEnd"/>
      <w:r w:rsidRPr="004F6B02">
        <w:rPr>
          <w:rFonts w:ascii="Courier New" w:hAnsi="Courier New" w:cs="Courier New"/>
        </w:rPr>
        <w:t xml:space="preserve"> new authentication flow, by means of which the RP's that know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user</w:t>
      </w:r>
      <w:proofErr w:type="gramEnd"/>
      <w:r w:rsidRPr="004F6B02">
        <w:rPr>
          <w:rFonts w:ascii="Courier New" w:hAnsi="Courier New" w:cs="Courier New"/>
        </w:rPr>
        <w:t xml:space="preserve"> identifier they want to authenticate (e-mail, </w:t>
      </w:r>
      <w:commentRangeStart w:id="3"/>
      <w:r w:rsidRPr="004F6B02">
        <w:rPr>
          <w:rFonts w:ascii="Courier New" w:hAnsi="Courier New" w:cs="Courier New"/>
        </w:rPr>
        <w:t xml:space="preserve">telefon </w:t>
      </w:r>
      <w:commentRangeEnd w:id="3"/>
      <w:r w:rsidR="00106CA4">
        <w:rPr>
          <w:rStyle w:val="Marquedecommentaire"/>
          <w:rFonts w:asciiTheme="minorHAnsi" w:hAnsiTheme="minorHAnsi" w:cstheme="minorBidi"/>
        </w:rPr>
        <w:commentReference w:id="3"/>
      </w:r>
      <w:r w:rsidRPr="004F6B02">
        <w:rPr>
          <w:rFonts w:ascii="Courier New" w:hAnsi="Courier New" w:cs="Courier New"/>
        </w:rPr>
        <w:t>number),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will</w:t>
      </w:r>
      <w:proofErr w:type="gramEnd"/>
      <w:r w:rsidRPr="004F6B02">
        <w:rPr>
          <w:rFonts w:ascii="Courier New" w:hAnsi="Courier New" w:cs="Courier New"/>
        </w:rPr>
        <w:t xml:space="preserve"> be able to initiate an interaction flow to authenticate their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users</w:t>
      </w:r>
      <w:proofErr w:type="gramEnd"/>
      <w:r w:rsidRPr="004F6B02">
        <w:rPr>
          <w:rFonts w:ascii="Courier New" w:hAnsi="Courier New" w:cs="Courier New"/>
        </w:rPr>
        <w:t xml:space="preserve"> without having end-user interaction from </w:t>
      </w:r>
      <w:commentRangeStart w:id="4"/>
      <w:r w:rsidRPr="004F6B02">
        <w:rPr>
          <w:rFonts w:ascii="Courier New" w:hAnsi="Courier New" w:cs="Courier New"/>
        </w:rPr>
        <w:t>a</w:t>
      </w:r>
      <w:commentRangeEnd w:id="4"/>
      <w:r w:rsidR="00106CA4">
        <w:rPr>
          <w:rStyle w:val="Marquedecommentaire"/>
          <w:rFonts w:asciiTheme="minorHAnsi" w:hAnsiTheme="minorHAnsi" w:cstheme="minorBidi"/>
        </w:rPr>
        <w:commentReference w:id="4"/>
      </w:r>
      <w:r w:rsidRPr="004F6B02">
        <w:rPr>
          <w:rFonts w:ascii="Courier New" w:hAnsi="Courier New" w:cs="Courier New"/>
        </w:rPr>
        <w:t xml:space="preserve"> consumption device.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5"/>
      <w:r w:rsidRPr="004F6B02">
        <w:rPr>
          <w:rFonts w:ascii="Courier New" w:hAnsi="Courier New" w:cs="Courier New"/>
        </w:rPr>
        <w:t xml:space="preserve">*Remark:* As there is no </w:t>
      </w:r>
      <w:commentRangeStart w:id="6"/>
      <w:r w:rsidRPr="004F6B02">
        <w:rPr>
          <w:rFonts w:ascii="Courier New" w:hAnsi="Courier New" w:cs="Courier New"/>
        </w:rPr>
        <w:t xml:space="preserve">any </w:t>
      </w:r>
      <w:commentRangeEnd w:id="6"/>
      <w:r w:rsidR="00106CA4">
        <w:rPr>
          <w:rStyle w:val="Marquedecommentaire"/>
          <w:rFonts w:asciiTheme="minorHAnsi" w:hAnsiTheme="minorHAnsi" w:cstheme="minorBidi"/>
        </w:rPr>
        <w:commentReference w:id="6"/>
      </w:r>
      <w:r w:rsidRPr="004F6B02">
        <w:rPr>
          <w:rFonts w:ascii="Courier New" w:hAnsi="Courier New" w:cs="Courier New"/>
        </w:rPr>
        <w:t>consumption device through which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end-user is interacting with the Relying Party, this flow will not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cause</w:t>
      </w:r>
      <w:proofErr w:type="gramEnd"/>
      <w:r w:rsidRPr="004F6B02">
        <w:rPr>
          <w:rFonts w:ascii="Courier New" w:hAnsi="Courier New" w:cs="Courier New"/>
        </w:rPr>
        <w:t xml:space="preserve"> any user credentials to go through the RP.  So it should be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highlighted</w:t>
      </w:r>
      <w:proofErr w:type="gramEnd"/>
      <w:r w:rsidRPr="004F6B02">
        <w:rPr>
          <w:rFonts w:ascii="Courier New" w:hAnsi="Courier New" w:cs="Courier New"/>
        </w:rPr>
        <w:t xml:space="preserve"> that traditional username/password authentication could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not</w:t>
      </w:r>
      <w:proofErr w:type="gramEnd"/>
      <w:r w:rsidRPr="004F6B02">
        <w:rPr>
          <w:rFonts w:ascii="Courier New" w:hAnsi="Courier New" w:cs="Courier New"/>
        </w:rPr>
        <w:t xml:space="preserve"> be used because </w:t>
      </w:r>
      <w:commentRangeStart w:id="7"/>
      <w:r w:rsidRPr="004F6B02">
        <w:rPr>
          <w:rFonts w:ascii="Courier New" w:hAnsi="Courier New" w:cs="Courier New"/>
        </w:rPr>
        <w:t xml:space="preserve">and </w:t>
      </w:r>
      <w:commentRangeEnd w:id="7"/>
      <w:r w:rsidR="00106CA4">
        <w:rPr>
          <w:rStyle w:val="Marquedecommentaire"/>
          <w:rFonts w:asciiTheme="minorHAnsi" w:hAnsiTheme="minorHAnsi" w:cstheme="minorBidi"/>
        </w:rPr>
        <w:commentReference w:id="7"/>
      </w:r>
      <w:r w:rsidRPr="004F6B02">
        <w:rPr>
          <w:rFonts w:ascii="Courier New" w:hAnsi="Courier New" w:cs="Courier New"/>
        </w:rPr>
        <w:t>only out-band mechanisms will work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conjunction</w:t>
      </w:r>
      <w:proofErr w:type="gramEnd"/>
      <w:r w:rsidRPr="004F6B02">
        <w:rPr>
          <w:rFonts w:ascii="Courier New" w:hAnsi="Courier New" w:cs="Courier New"/>
        </w:rPr>
        <w:t xml:space="preserve"> with this flow.</w:t>
      </w:r>
      <w:commentRangeEnd w:id="5"/>
      <w:r w:rsidR="00106CA4">
        <w:rPr>
          <w:rStyle w:val="Marquedecommentaire"/>
          <w:rFonts w:asciiTheme="minorHAnsi" w:hAnsiTheme="minorHAnsi" w:cstheme="minorBidi"/>
        </w:rPr>
        <w:commentReference w:id="5"/>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Table of Contents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1.  Introduction  . . . . . . . . . . . . . . . . . . . . . . . .   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1.1.  Requirements Notation and Conventions . . . . . . . . . .   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2.  Terminology . . . . . . . . . . . . . . . . . . . . . . . . .   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3.  Overview  . . . . . . . . . . . . . . . . . . . . . . . . . .   3</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  Backchannel Authentication Endpoint . . . . . . . . . . . . .   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4.1.  Authentication Request  . . . . . . . . . . . . . . . . .   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4.2.  Authentication Request Validation . . . . . . . . . . . .   6</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4.3.  Successful Authentication Request Acknowledgement . . . .   7</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4.4.  Authentication Request Acknowdlegment Validation  . . . .   8</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5.  Authorization Server Obtains End-user Consent/</w:t>
      </w:r>
      <w:proofErr w:type="gramStart"/>
      <w:r w:rsidRPr="004F6B02">
        <w:rPr>
          <w:rFonts w:ascii="Courier New" w:hAnsi="Courier New" w:cs="Courier New"/>
        </w:rPr>
        <w:t>Authorization .</w:t>
      </w:r>
      <w:proofErr w:type="gramEnd"/>
      <w:r w:rsidRPr="004F6B02">
        <w:rPr>
          <w:rFonts w:ascii="Courier New" w:hAnsi="Courier New" w:cs="Courier New"/>
        </w:rPr>
        <w:t xml:space="preserve">   8</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  Getting The Transaction Result  . . . . . . . . . . . . . . .   9</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6.1.  Token Request Using Polling Mechanism . . . . . . . . . .   9</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6.2.  Successful Token Polling  . . . . . . . . . . . . . . . .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6.3.  Token Notification  . . . . . . . . . . . . . . . . . . .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6.3.1.  Successful Token Notification . . . . . . . . . . . .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6.3.2.  Client Notification Endpoint  . . . . . . . . . . . .  11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6.4.  Token Error Response  . . . .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6.5.  Authentication Error Response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7.  Security Considerations . . . . .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8.  Privacy Considerations  . . . . .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9.  References  . . . . . . . . . . .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9.1.  Normative References  . . . . . . . . . . . . . . . . . .  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9.2.  Informative References  . . . . . . . . . . . . . . . . .  13</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Appendix A.  Acknowledgements . . . . . . . . . . . . . . . . . .  13</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Appendix B.  Notices  . . . . . . . . . . . . . . . . . . . . . .  13</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Appendix C.  Document History . . . . . . . . . . . . . . . . . .  14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Authors' Addresses  . . . . . . . . . . . . . . . . . . . . . . .  14</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1.  Introduction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Connect MODRNA Client initiated Backchannel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Flow 1.0 is an authentication flow </w:t>
      </w:r>
      <w:commentRangeStart w:id="8"/>
      <w:r w:rsidRPr="004F6B02">
        <w:rPr>
          <w:rFonts w:ascii="Courier New" w:hAnsi="Courier New" w:cs="Courier New"/>
        </w:rPr>
        <w:t>of</w:t>
      </w:r>
      <w:commentRangeEnd w:id="8"/>
      <w:r w:rsidR="00F1369B">
        <w:rPr>
          <w:rStyle w:val="Marquedecommentaire"/>
          <w:rFonts w:asciiTheme="minorHAnsi" w:hAnsiTheme="minorHAnsi" w:cstheme="minorBidi"/>
        </w:rPr>
        <w:commentReference w:id="8"/>
      </w:r>
      <w:r w:rsidRPr="004F6B02">
        <w:rPr>
          <w:rFonts w:ascii="Courier New" w:hAnsi="Courier New" w:cs="Courier New"/>
        </w:rPr>
        <w:t xml:space="preserve"> the OpenID Connect Core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 specification intended to allow RP's who already know</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identifier of an end-user to initiate an authentication flow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request</w:t>
      </w:r>
      <w:proofErr w:type="gramEnd"/>
      <w:r w:rsidRPr="004F6B02">
        <w:rPr>
          <w:rFonts w:ascii="Courier New" w:hAnsi="Courier New" w:cs="Courier New"/>
        </w:rPr>
        <w:t xml:space="preserve"> user authentication.  Moreover it defines Mandatory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Implement features to ensure interoperability of clients.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1.1.  Requirements Notation and Conventions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key words "MUST", "MUST NOT", "REQUIRED", "SHALL", "SHALL NOT",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"SHOULD", "SHOULD NOT", "RECOMMENDED", "MAY", and "OPTIONAL" in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document</w:t>
      </w:r>
      <w:proofErr w:type="gramEnd"/>
      <w:r w:rsidRPr="004F6B02">
        <w:rPr>
          <w:rFonts w:ascii="Courier New" w:hAnsi="Courier New" w:cs="Courier New"/>
        </w:rPr>
        <w:t xml:space="preserve"> are to be interpreted as described in [RFC2119].</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Throughout this document, values are quoted to indicate that they are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to</w:t>
      </w:r>
      <w:proofErr w:type="gramEnd"/>
      <w:r w:rsidRPr="004F6B02">
        <w:rPr>
          <w:rFonts w:ascii="Courier New" w:hAnsi="Courier New" w:cs="Courier New"/>
        </w:rPr>
        <w:t xml:space="preserve"> be taken literally.  When using these values in protocol messages,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quotes MUST NOT be used as part of the value.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2.  Terminology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This specification uses the term "OpenID Provider (OP)" and "Relying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Party (</w:t>
      </w:r>
      <w:commentRangeStart w:id="9"/>
      <w:r w:rsidRPr="004F6B02">
        <w:rPr>
          <w:rFonts w:ascii="Courier New" w:hAnsi="Courier New" w:cs="Courier New"/>
        </w:rPr>
        <w:t>RP</w:t>
      </w:r>
      <w:commentRangeEnd w:id="9"/>
      <w:r w:rsidR="00BF4EAC">
        <w:rPr>
          <w:rStyle w:val="Marquedecommentaire"/>
          <w:rFonts w:asciiTheme="minorHAnsi" w:hAnsiTheme="minorHAnsi" w:cstheme="minorBidi"/>
        </w:rPr>
        <w:commentReference w:id="9"/>
      </w:r>
      <w:r w:rsidRPr="004F6B02">
        <w:rPr>
          <w:rFonts w:ascii="Courier New" w:hAnsi="Courier New" w:cs="Courier New"/>
        </w:rPr>
        <w:t>)" as defined by OpenID Connect Core [OpenID.Core].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specification</w:t>
      </w:r>
      <w:proofErr w:type="gramEnd"/>
      <w:r w:rsidRPr="004F6B02">
        <w:rPr>
          <w:rFonts w:ascii="Courier New" w:hAnsi="Courier New" w:cs="Courier New"/>
        </w:rPr>
        <w:t xml:space="preserve"> also uses the following terms: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Consumption Device (CD)  A user agent, most probably a browser, 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which</w:t>
      </w:r>
      <w:proofErr w:type="gramEnd"/>
      <w:r w:rsidRPr="004F6B02">
        <w:rPr>
          <w:rFonts w:ascii="Courier New" w:hAnsi="Courier New" w:cs="Courier New"/>
        </w:rPr>
        <w:t xml:space="preserve"> the user consumes the actual service provided by the Relying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Party.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2]</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Device (AD)  A mobile device on which the user </w:t>
      </w:r>
      <w:commentRangeStart w:id="10"/>
      <w:r w:rsidRPr="004F6B02">
        <w:rPr>
          <w:rFonts w:ascii="Courier New" w:hAnsi="Courier New" w:cs="Courier New"/>
        </w:rPr>
        <w:t>will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authenticate</w:t>
      </w:r>
      <w:proofErr w:type="gramEnd"/>
      <w:r w:rsidRPr="004F6B02">
        <w:rPr>
          <w:rFonts w:ascii="Courier New" w:hAnsi="Courier New" w:cs="Courier New"/>
        </w:rPr>
        <w:t xml:space="preserve"> the actual login</w:t>
      </w:r>
      <w:commentRangeEnd w:id="10"/>
      <w:r w:rsidR="00F1369B">
        <w:rPr>
          <w:rStyle w:val="Marquedecommentaire"/>
          <w:rFonts w:asciiTheme="minorHAnsi" w:hAnsiTheme="minorHAnsi" w:cstheme="minorBidi"/>
        </w:rPr>
        <w:commentReference w:id="10"/>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3.  Overview</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This specification defines a new authentication flow </w:t>
      </w:r>
      <w:commentRangeStart w:id="11"/>
      <w:r w:rsidRPr="004F6B02">
        <w:rPr>
          <w:rFonts w:ascii="Courier New" w:hAnsi="Courier New" w:cs="Courier New"/>
        </w:rPr>
        <w:t>based on</w:t>
      </w:r>
      <w:commentRangeEnd w:id="11"/>
      <w:r w:rsidR="00F1369B">
        <w:rPr>
          <w:rStyle w:val="Marquedecommentaire"/>
          <w:rFonts w:asciiTheme="minorHAnsi" w:hAnsiTheme="minorHAnsi" w:cstheme="minorBidi"/>
        </w:rPr>
        <w:commentReference w:id="11"/>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It introduces a new endpoint used to initiate </w:t>
      </w:r>
      <w:proofErr w:type="gramStart"/>
      <w:r w:rsidRPr="004F6B02">
        <w:rPr>
          <w:rFonts w:ascii="Courier New" w:hAnsi="Courier New" w:cs="Courier New"/>
        </w:rPr>
        <w:t>user</w:t>
      </w:r>
      <w:proofErr w:type="gramEnd"/>
      <w:r w:rsidRPr="004F6B02">
        <w:rPr>
          <w:rFonts w:ascii="Courier New" w:hAnsi="Courier New" w:cs="Courier New"/>
        </w:rPr>
        <w:t xml:space="preserve">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using</w:t>
      </w:r>
      <w:proofErr w:type="gramEnd"/>
      <w:r w:rsidRPr="004F6B02">
        <w:rPr>
          <w:rFonts w:ascii="Courier New" w:hAnsi="Courier New" w:cs="Courier New"/>
        </w:rPr>
        <w:t xml:space="preserve"> a backchannel request.  This new endpoint utilizes existing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Requests and defines new parameters as appropriate.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For example, it re-uses the scope parameter but it omits nonce, state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and</w:t>
      </w:r>
      <w:proofErr w:type="gramEnd"/>
      <w:r w:rsidRPr="004F6B02">
        <w:rPr>
          <w:rFonts w:ascii="Courier New" w:hAnsi="Courier New" w:cs="Courier New"/>
        </w:rPr>
        <w:t xml:space="preserve"> redirect_uri, which are </w:t>
      </w:r>
      <w:commentRangeStart w:id="12"/>
      <w:r w:rsidRPr="004F6B02">
        <w:rPr>
          <w:rFonts w:ascii="Courier New" w:hAnsi="Courier New" w:cs="Courier New"/>
        </w:rPr>
        <w:t xml:space="preserve">need </w:t>
      </w:r>
      <w:commentRangeEnd w:id="12"/>
      <w:r w:rsidR="00F1369B">
        <w:rPr>
          <w:rStyle w:val="Marquedecommentaire"/>
          <w:rFonts w:asciiTheme="minorHAnsi" w:hAnsiTheme="minorHAnsi" w:cstheme="minorBidi"/>
        </w:rPr>
        <w:commentReference w:id="12"/>
      </w:r>
      <w:r w:rsidRPr="004F6B02">
        <w:rPr>
          <w:rFonts w:ascii="Courier New" w:hAnsi="Courier New" w:cs="Courier New"/>
        </w:rPr>
        <w:t>to perform and secure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transactions</w:t>
      </w:r>
      <w:proofErr w:type="gramEnd"/>
      <w:r w:rsidRPr="004F6B02">
        <w:rPr>
          <w:rFonts w:ascii="Courier New" w:hAnsi="Courier New" w:cs="Courier New"/>
        </w:rPr>
        <w:t xml:space="preserve"> on the front channel.</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CIBA </w:t>
      </w:r>
      <w:commentRangeStart w:id="13"/>
      <w:r w:rsidRPr="004F6B02">
        <w:rPr>
          <w:rFonts w:ascii="Courier New" w:hAnsi="Courier New" w:cs="Courier New"/>
        </w:rPr>
        <w:t xml:space="preserve">polling </w:t>
      </w:r>
      <w:commentRangeEnd w:id="13"/>
      <w:r w:rsidR="00F1369B">
        <w:rPr>
          <w:rStyle w:val="Marquedecommentaire"/>
          <w:rFonts w:asciiTheme="minorHAnsi" w:hAnsiTheme="minorHAnsi" w:cstheme="minorBidi"/>
        </w:rPr>
        <w:commentReference w:id="13"/>
      </w:r>
      <w:r w:rsidRPr="004F6B02">
        <w:rPr>
          <w:rFonts w:ascii="Courier New" w:hAnsi="Courier New" w:cs="Courier New"/>
        </w:rPr>
        <w:t>is illustrated in the following diagram:</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commentRangeStart w:id="14"/>
      <w:r w:rsidRPr="004F6B02">
        <w:rPr>
          <w:rFonts w:ascii="Courier New" w:hAnsi="Courier New" w:cs="Courier New"/>
        </w:rPr>
        <w:t xml:space="preserve">   |        |&lt;---(1) CIBA Request--------------------------&gt;|        |</w:t>
      </w:r>
      <w:commentRangeEnd w:id="14"/>
      <w:r w:rsidR="00F1369B">
        <w:rPr>
          <w:rStyle w:val="Marquedecommentaire"/>
          <w:rFonts w:asciiTheme="minorHAnsi" w:hAnsiTheme="minorHAnsi" w:cstheme="minorBidi"/>
        </w:rPr>
        <w:commentReference w:id="14"/>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Client |  |  End-  |&lt;--(2) User interactions ---------&gt;|   OP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User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w:t>
      </w:r>
      <w:proofErr w:type="gramStart"/>
      <w:r w:rsidRPr="004F6B02">
        <w:rPr>
          <w:rFonts w:ascii="Courier New" w:hAnsi="Courier New" w:cs="Courier New"/>
        </w:rPr>
        <w:t>----(</w:t>
      </w:r>
      <w:proofErr w:type="gramEnd"/>
      <w:r w:rsidRPr="004F6B02">
        <w:rPr>
          <w:rFonts w:ascii="Courier New" w:hAnsi="Courier New" w:cs="Courier New"/>
        </w:rPr>
        <w:t>3a) CIBA Polling Request-----------------&gt;|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|&lt;</w:t>
      </w:r>
      <w:proofErr w:type="gramStart"/>
      <w:r w:rsidRPr="004F6B02">
        <w:rPr>
          <w:rFonts w:ascii="Courier New" w:hAnsi="Courier New" w:cs="Courier New"/>
        </w:rPr>
        <w:t>---(</w:t>
      </w:r>
      <w:proofErr w:type="gramEnd"/>
      <w:r w:rsidRPr="004F6B02">
        <w:rPr>
          <w:rFonts w:ascii="Courier New" w:hAnsi="Courier New" w:cs="Courier New"/>
        </w:rPr>
        <w:t>3b) CIBA Polling Response-----------------|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Client expects to be notified about the authentication result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asynchronously</w:t>
      </w:r>
      <w:proofErr w:type="gramEnd"/>
      <w:r w:rsidRPr="004F6B02">
        <w:rPr>
          <w:rFonts w:ascii="Courier New" w:hAnsi="Courier New" w:cs="Courier New"/>
        </w:rPr>
        <w:t xml:space="preserve"> then it has to specify a Client Notification Endpoint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during</w:t>
      </w:r>
      <w:proofErr w:type="gramEnd"/>
      <w:r w:rsidRPr="004F6B02">
        <w:rPr>
          <w:rFonts w:ascii="Courier New" w:hAnsi="Courier New" w:cs="Courier New"/>
        </w:rPr>
        <w:t xml:space="preserve"> its registration at the Authorization Server.</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3]</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CIBA notification is illustrated in the following diagram:</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|&lt;---(1) CIBA Request--------------------------&gt;|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Client |  |  End-  |&lt;--(2) User interactions ---------&gt;|   OP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User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commentRangeStart w:id="15"/>
      <w:r w:rsidRPr="004F6B02">
        <w:rPr>
          <w:rFonts w:ascii="Courier New" w:hAnsi="Courier New" w:cs="Courier New"/>
        </w:rPr>
        <w:t xml:space="preserve">   |        |&lt;---(3) CIBA Notification Callback ------------|        |</w:t>
      </w:r>
      <w:commentRangeEnd w:id="15"/>
      <w:r w:rsidR="00F1369B">
        <w:rPr>
          <w:rStyle w:val="Marquedecommentaire"/>
          <w:rFonts w:asciiTheme="minorHAnsi" w:hAnsiTheme="minorHAnsi" w:cstheme="minorBidi"/>
        </w:rPr>
        <w:commentReference w:id="15"/>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                                               |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4.  Backchannel Authentication Endpoint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Backchannel Authentication Endpoint performs Authentication of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End-User.  This is done by sending an HTTP POST message directly</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from</w:t>
      </w:r>
      <w:proofErr w:type="gramEnd"/>
      <w:r w:rsidRPr="004F6B02">
        <w:rPr>
          <w:rFonts w:ascii="Courier New" w:hAnsi="Courier New" w:cs="Courier New"/>
        </w:rPr>
        <w:t xml:space="preserve"> </w:t>
      </w:r>
      <w:commentRangeStart w:id="16"/>
      <w:r w:rsidRPr="004F6B02">
        <w:rPr>
          <w:rFonts w:ascii="Courier New" w:hAnsi="Courier New" w:cs="Courier New"/>
        </w:rPr>
        <w:t>the Relying Party to the Authorization Server's Backchannel</w:t>
      </w:r>
      <w:commentRangeEnd w:id="16"/>
      <w:r w:rsidR="00F1369B">
        <w:rPr>
          <w:rStyle w:val="Marquedecommentaire"/>
          <w:rFonts w:asciiTheme="minorHAnsi" w:hAnsiTheme="minorHAnsi" w:cstheme="minorBidi"/>
        </w:rPr>
        <w:commentReference w:id="16"/>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Endpoint, </w:t>
      </w:r>
      <w:commentRangeStart w:id="17"/>
      <w:r w:rsidRPr="004F6B02">
        <w:rPr>
          <w:rFonts w:ascii="Courier New" w:hAnsi="Courier New" w:cs="Courier New"/>
        </w:rPr>
        <w:t>using request parameters defined by OAuth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2.0 </w:t>
      </w:r>
      <w:proofErr w:type="gramStart"/>
      <w:r w:rsidRPr="004F6B02">
        <w:rPr>
          <w:rFonts w:ascii="Courier New" w:hAnsi="Courier New" w:cs="Courier New"/>
        </w:rPr>
        <w:t>and</w:t>
      </w:r>
      <w:proofErr w:type="gramEnd"/>
      <w:r w:rsidRPr="004F6B02">
        <w:rPr>
          <w:rFonts w:ascii="Courier New" w:hAnsi="Courier New" w:cs="Courier New"/>
        </w:rPr>
        <w:t xml:space="preserve"> additional parameters and parameter values defined by OpenID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Connect</w:t>
      </w:r>
      <w:commentRangeEnd w:id="17"/>
      <w:r w:rsidR="00F1369B">
        <w:rPr>
          <w:rStyle w:val="Marquedecommentaire"/>
          <w:rFonts w:asciiTheme="minorHAnsi" w:hAnsiTheme="minorHAnsi" w:cstheme="minorBidi"/>
        </w:rPr>
        <w:commentReference w:id="17"/>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Communication with the Backchannel Authentication Endpoint MUST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utilize</w:t>
      </w:r>
      <w:proofErr w:type="gramEnd"/>
      <w:r w:rsidRPr="004F6B02">
        <w:rPr>
          <w:rFonts w:ascii="Courier New" w:hAnsi="Courier New" w:cs="Courier New"/>
        </w:rPr>
        <w:t xml:space="preserve"> TLS.  See Section 16.17 [OpenID.Core] for more information 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using</w:t>
      </w:r>
      <w:proofErr w:type="gramEnd"/>
      <w:r w:rsidRPr="004F6B02">
        <w:rPr>
          <w:rFonts w:ascii="Courier New" w:hAnsi="Courier New" w:cs="Courier New"/>
        </w:rPr>
        <w:t xml:space="preserve"> TLS.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4.1.  Authentication Request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An Authentication Request </w:t>
      </w:r>
      <w:commentRangeStart w:id="18"/>
      <w:r w:rsidRPr="004F6B02">
        <w:rPr>
          <w:rFonts w:ascii="Courier New" w:hAnsi="Courier New" w:cs="Courier New"/>
        </w:rPr>
        <w:t>is an OAuth 2.0 [RFC6749] Authorization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Request</w:t>
      </w:r>
      <w:commentRangeEnd w:id="18"/>
      <w:r w:rsidR="00F1369B">
        <w:rPr>
          <w:rStyle w:val="Marquedecommentaire"/>
          <w:rFonts w:asciiTheme="minorHAnsi" w:hAnsiTheme="minorHAnsi" w:cstheme="minorBidi"/>
        </w:rPr>
        <w:commentReference w:id="18"/>
      </w:r>
      <w:r w:rsidRPr="004F6B02">
        <w:rPr>
          <w:rFonts w:ascii="Courier New" w:hAnsi="Courier New" w:cs="Courier New"/>
        </w:rPr>
        <w:t xml:space="preserve"> that requests that the End-User be authenticated by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MODRNA Client initiated Backchannel Authentication defines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request that is requested directly from the </w:t>
      </w:r>
      <w:commentRangeStart w:id="19"/>
      <w:r w:rsidRPr="004F6B02">
        <w:rPr>
          <w:rFonts w:ascii="Courier New" w:hAnsi="Courier New" w:cs="Courier New"/>
        </w:rPr>
        <w:t xml:space="preserve">client </w:t>
      </w:r>
      <w:commentRangeEnd w:id="19"/>
      <w:r w:rsidR="00F1369B">
        <w:rPr>
          <w:rStyle w:val="Marquedecommentaire"/>
          <w:rFonts w:asciiTheme="minorHAnsi" w:hAnsiTheme="minorHAnsi" w:cstheme="minorBidi"/>
        </w:rPr>
        <w:commentReference w:id="19"/>
      </w:r>
      <w:r w:rsidRPr="004F6B02">
        <w:rPr>
          <w:rFonts w:ascii="Courier New" w:hAnsi="Courier New" w:cs="Courier New"/>
        </w:rPr>
        <w:t>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Authorization Server without going through the user's browser.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client MUST send an authentication request to the Authorization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Server by building an "HTTP POST" request that will take to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 all the information needed to authenticate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user</w:t>
      </w:r>
      <w:proofErr w:type="gramEnd"/>
      <w:r w:rsidRPr="004F6B02">
        <w:rPr>
          <w:rFonts w:ascii="Courier New" w:hAnsi="Courier New" w:cs="Courier New"/>
        </w:rPr>
        <w:t xml:space="preserve"> without asking them for their identifier.</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client MUST authenticate to the Backchannel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Endpoint using the authentication method registered for its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client_id</w:t>
      </w:r>
      <w:proofErr w:type="gramEnd"/>
      <w:r w:rsidRPr="004F6B02">
        <w:rPr>
          <w:rFonts w:ascii="Courier New" w:hAnsi="Courier New" w:cs="Courier New"/>
        </w:rPr>
        <w:t>, as described in Section 9 of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4]</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Requests are made </w:t>
      </w:r>
      <w:commentRangeStart w:id="20"/>
      <w:r w:rsidRPr="004F6B02">
        <w:rPr>
          <w:rFonts w:ascii="Courier New" w:hAnsi="Courier New" w:cs="Courier New"/>
        </w:rPr>
        <w:t>using the MODRNA profile</w:t>
      </w:r>
      <w:commentRangeEnd w:id="20"/>
      <w:r w:rsidR="00331693">
        <w:rPr>
          <w:rStyle w:val="Marquedecommentaire"/>
          <w:rFonts w:asciiTheme="minorHAnsi" w:hAnsiTheme="minorHAnsi" w:cstheme="minorBidi"/>
        </w:rPr>
        <w:commentReference w:id="20"/>
      </w:r>
      <w:r w:rsidRPr="004F6B02">
        <w:rPr>
          <w:rFonts w:ascii="Courier New" w:hAnsi="Courier New" w:cs="Courier New"/>
        </w:rPr>
        <w:t>.  Only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following</w:t>
      </w:r>
      <w:proofErr w:type="gramEnd"/>
      <w:r w:rsidRPr="004F6B02">
        <w:rPr>
          <w:rFonts w:ascii="Courier New" w:hAnsi="Courier New" w:cs="Courier New"/>
        </w:rPr>
        <w:t xml:space="preserve"> parameters are taking in consideration in the Client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initiated</w:t>
      </w:r>
      <w:proofErr w:type="gramEnd"/>
      <w:r w:rsidRPr="004F6B02">
        <w:rPr>
          <w:rFonts w:ascii="Courier New" w:hAnsi="Courier New" w:cs="Courier New"/>
        </w:rPr>
        <w:t xml:space="preserve"> Backchannel Authentication flow.  The rest of the request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parameters</w:t>
      </w:r>
      <w:proofErr w:type="gramEnd"/>
      <w:r w:rsidRPr="004F6B02">
        <w:rPr>
          <w:rFonts w:ascii="Courier New" w:hAnsi="Courier New" w:cs="Courier New"/>
        </w:rPr>
        <w:t xml:space="preserve"> defined in </w:t>
      </w:r>
      <w:commentRangeStart w:id="21"/>
      <w:r w:rsidRPr="004F6B02">
        <w:rPr>
          <w:rFonts w:ascii="Courier New" w:hAnsi="Courier New" w:cs="Courier New"/>
        </w:rPr>
        <w:t>OAuth 2.0 [RFC6749</w:t>
      </w:r>
      <w:commentRangeEnd w:id="21"/>
      <w:r w:rsidR="00331693">
        <w:rPr>
          <w:rStyle w:val="Marquedecommentaire"/>
          <w:rFonts w:asciiTheme="minorHAnsi" w:hAnsiTheme="minorHAnsi" w:cstheme="minorBidi"/>
        </w:rPr>
        <w:commentReference w:id="21"/>
      </w:r>
      <w:r w:rsidRPr="004F6B02">
        <w:rPr>
          <w:rFonts w:ascii="Courier New" w:hAnsi="Courier New" w:cs="Courier New"/>
        </w:rPr>
        <w:t>] MUST be ignored by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scope</w:t>
      </w:r>
      <w:proofErr w:type="gramEnd"/>
      <w:r w:rsidRPr="004F6B02">
        <w:rPr>
          <w:rFonts w:ascii="Courier New" w:hAnsi="Courier New" w:cs="Courier New"/>
        </w:rPr>
        <w:t xml:space="preserve">  REQUIRED.  OpenID Connect implements authentication as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extension</w:t>
      </w:r>
      <w:proofErr w:type="gramEnd"/>
      <w:r w:rsidRPr="004F6B02">
        <w:rPr>
          <w:rFonts w:ascii="Courier New" w:hAnsi="Courier New" w:cs="Courier New"/>
        </w:rPr>
        <w:t xml:space="preserve"> to the OAuth 2.0 by including the openid scope value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Authorization Request.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22"/>
      <w:proofErr w:type="gramStart"/>
      <w:r w:rsidRPr="004F6B02">
        <w:rPr>
          <w:rFonts w:ascii="Courier New" w:hAnsi="Courier New" w:cs="Courier New"/>
        </w:rPr>
        <w:t>client_req_id</w:t>
      </w:r>
      <w:proofErr w:type="gramEnd"/>
      <w:r w:rsidRPr="004F6B02">
        <w:rPr>
          <w:rFonts w:ascii="Courier New" w:hAnsi="Courier New" w:cs="Courier New"/>
        </w:rPr>
        <w:t xml:space="preserve">  REQUIRED.  It is a unique id provided by the RP that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will</w:t>
      </w:r>
      <w:proofErr w:type="gramEnd"/>
      <w:r w:rsidRPr="004F6B02">
        <w:rPr>
          <w:rFonts w:ascii="Courier New" w:hAnsi="Courier New" w:cs="Courier New"/>
        </w:rPr>
        <w:t xml:space="preserve"> be used by the Identity Provider as a beared token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authenticate</w:t>
      </w:r>
      <w:proofErr w:type="gramEnd"/>
      <w:r w:rsidRPr="004F6B02">
        <w:rPr>
          <w:rFonts w:ascii="Courier New" w:hAnsi="Courier New" w:cs="Courier New"/>
        </w:rPr>
        <w:t xml:space="preserve"> the callback request to send the tokens to the RP.</w:t>
      </w:r>
      <w:commentRangeEnd w:id="22"/>
      <w:r w:rsidR="00331693">
        <w:rPr>
          <w:rStyle w:val="Marquedecommentaire"/>
          <w:rFonts w:asciiTheme="minorHAnsi" w:hAnsiTheme="minorHAnsi" w:cstheme="minorBidi"/>
        </w:rPr>
        <w:commentReference w:id="22"/>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23"/>
      <w:proofErr w:type="gramStart"/>
      <w:r w:rsidRPr="004F6B02">
        <w:rPr>
          <w:rFonts w:ascii="Courier New" w:hAnsi="Courier New" w:cs="Courier New"/>
        </w:rPr>
        <w:t>client_notification_endpoint</w:t>
      </w:r>
      <w:proofErr w:type="gramEnd"/>
      <w:r w:rsidRPr="004F6B02">
        <w:rPr>
          <w:rFonts w:ascii="Courier New" w:hAnsi="Courier New" w:cs="Courier New"/>
        </w:rPr>
        <w:t xml:space="preserve">  </w:t>
      </w:r>
      <w:commentRangeEnd w:id="23"/>
      <w:r w:rsidR="00331693">
        <w:rPr>
          <w:rStyle w:val="Marquedecommentaire"/>
          <w:rFonts w:asciiTheme="minorHAnsi" w:hAnsiTheme="minorHAnsi" w:cstheme="minorBidi"/>
        </w:rPr>
        <w:commentReference w:id="23"/>
      </w:r>
      <w:r w:rsidRPr="004F6B02">
        <w:rPr>
          <w:rFonts w:ascii="Courier New" w:hAnsi="Courier New" w:cs="Courier New"/>
        </w:rPr>
        <w:t>OPTIONAL.  Callback URI to which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response</w:t>
      </w:r>
      <w:proofErr w:type="gramEnd"/>
      <w:r w:rsidRPr="004F6B02">
        <w:rPr>
          <w:rFonts w:ascii="Courier New" w:hAnsi="Courier New" w:cs="Courier New"/>
        </w:rPr>
        <w:t xml:space="preserve"> will be sent.  This URI MUST exactly match one of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"Client initiated Backchannel Authentication" callback URI values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for</w:t>
      </w:r>
      <w:proofErr w:type="gramEnd"/>
      <w:r w:rsidRPr="004F6B02">
        <w:rPr>
          <w:rFonts w:ascii="Courier New" w:hAnsi="Courier New" w:cs="Courier New"/>
        </w:rPr>
        <w:t xml:space="preserve"> the Client pre-registered at the OpenID Provider, with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matching</w:t>
      </w:r>
      <w:proofErr w:type="gramEnd"/>
      <w:r w:rsidRPr="004F6B02">
        <w:rPr>
          <w:rFonts w:ascii="Courier New" w:hAnsi="Courier New" w:cs="Courier New"/>
        </w:rPr>
        <w:t xml:space="preserve"> performed as described in Section 6.2.1 of [RFC3986]</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(Simple String Comparison).  When using this flow, the Callback</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URI SHOULD use the https scheme.  This paramter will be MANDATORY</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if</w:t>
      </w:r>
      <w:proofErr w:type="gramEnd"/>
      <w:r w:rsidRPr="004F6B02">
        <w:rPr>
          <w:rFonts w:ascii="Courier New" w:hAnsi="Courier New" w:cs="Courier New"/>
        </w:rPr>
        <w:t xml:space="preserve"> the RP has been registered to receive callbacks.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At the time of registering in Mobile Connect, the RP must provide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information about whether receiving the token response through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w:t>
      </w:r>
      <w:proofErr w:type="gramEnd"/>
      <w:r w:rsidRPr="004F6B02">
        <w:rPr>
          <w:rFonts w:ascii="Courier New" w:hAnsi="Courier New" w:cs="Courier New"/>
        </w:rPr>
        <w:t xml:space="preserve"> callback to the "client_notification_endpoint" or through 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polling</w:t>
      </w:r>
      <w:proofErr w:type="gramEnd"/>
      <w:r w:rsidRPr="004F6B02">
        <w:rPr>
          <w:rFonts w:ascii="Courier New" w:hAnsi="Courier New" w:cs="Courier New"/>
        </w:rPr>
        <w:t xml:space="preserve"> mechanism where the RP MUST poll the authorization server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repeatedly</w:t>
      </w:r>
      <w:proofErr w:type="gramEnd"/>
      <w:r w:rsidRPr="004F6B02">
        <w:rPr>
          <w:rFonts w:ascii="Courier New" w:hAnsi="Courier New" w:cs="Courier New"/>
        </w:rPr>
        <w:t xml:space="preserve"> as defined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Successful Authentication Request Acknowledgement until the end-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user</w:t>
      </w:r>
      <w:proofErr w:type="gramEnd"/>
      <w:r w:rsidRPr="004F6B02">
        <w:rPr>
          <w:rFonts w:ascii="Courier New" w:hAnsi="Courier New" w:cs="Courier New"/>
        </w:rPr>
        <w:t xml:space="preserve"> completes the </w:t>
      </w:r>
      <w:commentRangeStart w:id="24"/>
      <w:r w:rsidRPr="004F6B02">
        <w:rPr>
          <w:rFonts w:ascii="Courier New" w:hAnsi="Courier New" w:cs="Courier New"/>
        </w:rPr>
        <w:t>approval process</w:t>
      </w:r>
      <w:commentRangeEnd w:id="24"/>
      <w:r w:rsidR="00331693">
        <w:rPr>
          <w:rStyle w:val="Marquedecommentaire"/>
          <w:rFonts w:asciiTheme="minorHAnsi" w:hAnsiTheme="minorHAnsi" w:cstheme="minorBidi"/>
        </w:rPr>
        <w:commentReference w:id="24"/>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acr_values</w:t>
      </w:r>
      <w:proofErr w:type="gramEnd"/>
      <w:r w:rsidRPr="004F6B02">
        <w:rPr>
          <w:rFonts w:ascii="Courier New" w:hAnsi="Courier New" w:cs="Courier New"/>
        </w:rPr>
        <w:t xml:space="preserve">  REQUIRED.  As defined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Connect MODRNA Authentication Profile 1.0.</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login_hint_token</w:t>
      </w:r>
      <w:proofErr w:type="gramEnd"/>
      <w:r w:rsidRPr="004F6B02">
        <w:rPr>
          <w:rFonts w:ascii="Courier New" w:hAnsi="Courier New" w:cs="Courier New"/>
        </w:rPr>
        <w:t xml:space="preserve">  OPTIONAL.  As defined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Connect MODRNA Authentication Profile 1.0.</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id_token_hint</w:t>
      </w:r>
      <w:proofErr w:type="gramEnd"/>
      <w:r w:rsidRPr="004F6B02">
        <w:rPr>
          <w:rFonts w:ascii="Courier New" w:hAnsi="Courier New" w:cs="Courier New"/>
        </w:rPr>
        <w:t xml:space="preserve">  OPTIONAL.  As defined in Section 3.1.2.1 of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login_hint</w:t>
      </w:r>
      <w:proofErr w:type="gramEnd"/>
      <w:r w:rsidRPr="004F6B02">
        <w:rPr>
          <w:rFonts w:ascii="Courier New" w:hAnsi="Courier New" w:cs="Courier New"/>
        </w:rPr>
        <w:t xml:space="preserve">  OPTIONAL.  As defined in Section 3.1.2.1 of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25"/>
      <w:proofErr w:type="gramStart"/>
      <w:r w:rsidRPr="004F6B02">
        <w:rPr>
          <w:rFonts w:ascii="Courier New" w:hAnsi="Courier New" w:cs="Courier New"/>
        </w:rPr>
        <w:t>context</w:t>
      </w:r>
      <w:proofErr w:type="gramEnd"/>
      <w:r w:rsidRPr="004F6B02">
        <w:rPr>
          <w:rFonts w:ascii="Courier New" w:hAnsi="Courier New" w:cs="Courier New"/>
        </w:rPr>
        <w:t xml:space="preserve">  REQUIRED.  This parameter provides a context in the Mobile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Connect request that clearly identifies the action/transaction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that</w:t>
      </w:r>
      <w:proofErr w:type="gramEnd"/>
      <w:r w:rsidRPr="004F6B02">
        <w:rPr>
          <w:rFonts w:ascii="Courier New" w:hAnsi="Courier New" w:cs="Courier New"/>
        </w:rPr>
        <w:t xml:space="preserve"> the user is being asked to authorise.</w:t>
      </w:r>
      <w:commentRangeEnd w:id="25"/>
      <w:r w:rsidR="00331693">
        <w:rPr>
          <w:rStyle w:val="Marquedecommentaire"/>
          <w:rFonts w:asciiTheme="minorHAnsi" w:hAnsiTheme="minorHAnsi" w:cstheme="minorBidi"/>
        </w:rPr>
        <w:commentReference w:id="25"/>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5]</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As the Client initiated Backchannel Authentication flow does not have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an</w:t>
      </w:r>
      <w:proofErr w:type="gramEnd"/>
      <w:r w:rsidRPr="004F6B02">
        <w:rPr>
          <w:rFonts w:ascii="Courier New" w:hAnsi="Courier New" w:cs="Courier New"/>
        </w:rPr>
        <w:t xml:space="preserve"> interaction with the end-user through a consumption device, it 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REQUIRED that the RP provides one (and only one) of the hints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specified</w:t>
      </w:r>
      <w:proofErr w:type="gramEnd"/>
      <w:r w:rsidRPr="004F6B02">
        <w:rPr>
          <w:rFonts w:ascii="Courier New" w:hAnsi="Courier New" w:cs="Courier New"/>
        </w:rPr>
        <w:t xml:space="preserve"> above in the authentication request, that 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login_hint_token</w:t>
      </w:r>
      <w:proofErr w:type="gramEnd"/>
      <w:r w:rsidRPr="004F6B02">
        <w:rPr>
          <w:rFonts w:ascii="Courier New" w:hAnsi="Courier New" w:cs="Courier New"/>
        </w:rPr>
        <w:t>", "id_token_hint" or "login_hint".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is a non-normative example from an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request</w:t>
      </w:r>
      <w:proofErr w:type="gramEnd"/>
      <w:r w:rsidRPr="004F6B02">
        <w:rPr>
          <w:rFonts w:ascii="Courier New" w:hAnsi="Courier New" w:cs="Courier New"/>
        </w:rPr>
        <w:t xml:space="preserve"> (with line wraps within values for display purposes only):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POST /bc-authorize HTTP/1.1</w:t>
      </w:r>
    </w:p>
    <w:p w:rsidR="004F6B02" w:rsidRPr="004F6B02" w:rsidRDefault="004F6B02" w:rsidP="004F6B02">
      <w:pPr>
        <w:pStyle w:val="Textebrut"/>
        <w:rPr>
          <w:rFonts w:ascii="Courier New" w:hAnsi="Courier New" w:cs="Courier New"/>
        </w:rPr>
      </w:pPr>
      <w:commentRangeStart w:id="26"/>
      <w:r w:rsidRPr="004F6B02">
        <w:rPr>
          <w:rFonts w:ascii="Courier New" w:hAnsi="Courier New" w:cs="Courier New"/>
        </w:rPr>
        <w:t xml:space="preserve">              Host: server.example.com</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Content-Type: application/json</w:t>
      </w:r>
      <w:commentRangeEnd w:id="26"/>
      <w:r w:rsidR="00D85ABF">
        <w:rPr>
          <w:rStyle w:val="Marquedecommentaire"/>
          <w:rFonts w:asciiTheme="minorHAnsi" w:hAnsiTheme="minorHAnsi" w:cstheme="minorBidi"/>
        </w:rPr>
        <w:commentReference w:id="26"/>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scope</w:t>
      </w:r>
      <w:proofErr w:type="gramEnd"/>
      <w:r w:rsidRPr="004F6B02">
        <w:rPr>
          <w:rFonts w:ascii="Courier New" w:hAnsi="Courier New" w:cs="Courier New"/>
        </w:rPr>
        <w:t>": "openid",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client_req_id</w:t>
      </w:r>
      <w:proofErr w:type="gramEnd"/>
      <w:r w:rsidRPr="004F6B02">
        <w:rPr>
          <w:rFonts w:ascii="Courier New" w:hAnsi="Courier New" w:cs="Courier New"/>
        </w:rPr>
        <w:t>": "8d67dc78-7faa-4d41-aabd-67707b374255",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27"/>
      <w:r w:rsidRPr="004F6B02">
        <w:rPr>
          <w:rFonts w:ascii="Courier New" w:hAnsi="Courier New" w:cs="Courier New"/>
        </w:rPr>
        <w:t>"</w:t>
      </w:r>
      <w:proofErr w:type="gramStart"/>
      <w:r w:rsidRPr="004F6B02">
        <w:rPr>
          <w:rFonts w:ascii="Courier New" w:hAnsi="Courier New" w:cs="Courier New"/>
        </w:rPr>
        <w:t>client_notification_endpoint</w:t>
      </w:r>
      <w:proofErr w:type="gramEnd"/>
      <w:r w:rsidRPr="004F6B02">
        <w:rPr>
          <w:rFonts w:ascii="Courier New" w:hAnsi="Courier New" w:cs="Courier New"/>
        </w:rPr>
        <w:t>": "https://client.example.com/cb",</w:t>
      </w:r>
      <w:commentRangeEnd w:id="27"/>
      <w:r w:rsidR="00D85ABF">
        <w:rPr>
          <w:rStyle w:val="Marquedecommentaire"/>
          <w:rFonts w:asciiTheme="minorHAnsi" w:hAnsiTheme="minorHAnsi" w:cstheme="minorBidi"/>
        </w:rPr>
        <w:commentReference w:id="27"/>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acr_values</w:t>
      </w:r>
      <w:proofErr w:type="gramEnd"/>
      <w:r w:rsidRPr="004F6B02">
        <w:rPr>
          <w:rFonts w:ascii="Courier New" w:hAnsi="Courier New" w:cs="Courier New"/>
        </w:rPr>
        <w:t>": "mod-mf",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login_hint_token</w:t>
      </w:r>
      <w:proofErr w:type="gramEnd"/>
      <w:r w:rsidRPr="004F6B02">
        <w:rPr>
          <w:rFonts w:ascii="Courier New" w:hAnsi="Courier New" w:cs="Courier New"/>
        </w:rPr>
        <w:t>": "eyJhbGciOiJSU0EtT0FFUCIsImVuYyI6IkEyNTZHQ00ifQ.</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OKOawDo13gRp2ojaHV7LFpZcgV7T6DVZKTyKOMTYUmKoTCVJRgckCL9kiMT03JGe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ipsEdY3mx_etLbbWSrFr05kLzcSr4qKAq7YN7e9jwQRb23nfa6c9d-StnImGyFDb</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Sv04uVuxIp5Zms1gNxKKK2Da14B8S4rzVRltdYwam_lDp5XnZAYpQdb76FdIKLaV</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mqgfwX7XWRxv2322i-vDxRfqNzo_tETKzpVLzfiwQyeyPGLBIO56YJ7eObdv0je8</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1860ppamavo35UgoRdbYaBcoh9QcfylQr66oc6vFWXRcZ_ZT2LawVCWTIy3brGPi</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6UklfCpIMfIjf7iGdXKHzg.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48V1_ALb6US04U3b.</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5eym8TW_c8SuK0ltJ3rpYIzOeDQz7TALvtu6UG9oMo4vpzs9tX_EFShS8iB7j6ji</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SdiwkIr3ajwQzaBtQD_A.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XFBoMYUZodetZdvTiFvSkQ"</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4.2.  Authentication Request Validation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Authorization Server MUST validate the request received 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follows</w:t>
      </w:r>
      <w:proofErr w:type="gramEnd"/>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1.  Authenticate the Client.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e.g.:</w:t>
      </w:r>
      <w:proofErr w:type="gramEnd"/>
      <w:r w:rsidRPr="004F6B02">
        <w:rPr>
          <w:rFonts w:ascii="Courier New" w:hAnsi="Courier New" w:cs="Courier New"/>
        </w:rPr>
        <w:t xml:space="preserve"> by validating the Client Credentials as described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Section 9 on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2.  The Authorization Server MUST </w:t>
      </w:r>
      <w:commentRangeStart w:id="28"/>
      <w:r w:rsidRPr="004F6B02">
        <w:rPr>
          <w:rFonts w:ascii="Courier New" w:hAnsi="Courier New" w:cs="Courier New"/>
        </w:rPr>
        <w:t>validate all the OAuth 2.0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parameters</w:t>
      </w:r>
      <w:proofErr w:type="gramEnd"/>
      <w:r w:rsidRPr="004F6B02">
        <w:rPr>
          <w:rFonts w:ascii="Courier New" w:hAnsi="Courier New" w:cs="Courier New"/>
        </w:rPr>
        <w:t xml:space="preserve"> according to the MODRNA specification</w:t>
      </w:r>
      <w:commentRangeEnd w:id="28"/>
      <w:r w:rsidR="00D85ABF">
        <w:rPr>
          <w:rStyle w:val="Marquedecommentaire"/>
          <w:rFonts w:asciiTheme="minorHAnsi" w:hAnsiTheme="minorHAnsi" w:cstheme="minorBidi"/>
        </w:rPr>
        <w:commentReference w:id="28"/>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3.  </w:t>
      </w:r>
      <w:commentRangeStart w:id="29"/>
      <w:r w:rsidRPr="004F6B02">
        <w:rPr>
          <w:rFonts w:ascii="Courier New" w:hAnsi="Courier New" w:cs="Courier New"/>
        </w:rPr>
        <w:t>In the event of a request contains more than one of this hints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specified</w:t>
      </w:r>
      <w:proofErr w:type="gramEnd"/>
      <w:r w:rsidRPr="004F6B02">
        <w:rPr>
          <w:rFonts w:ascii="Courier New" w:hAnsi="Courier New" w:cs="Courier New"/>
        </w:rPr>
        <w:t xml:space="preserve"> in Authentication Request (Section 4.1)</w:t>
      </w:r>
      <w:commentRangeEnd w:id="29"/>
      <w:r w:rsidR="00D85ABF">
        <w:rPr>
          <w:rStyle w:val="Marquedecommentaire"/>
          <w:rFonts w:asciiTheme="minorHAnsi" w:hAnsiTheme="minorHAnsi" w:cstheme="minorBidi"/>
        </w:rPr>
        <w:commentReference w:id="29"/>
      </w:r>
      <w:r w:rsidRPr="004F6B02">
        <w:rPr>
          <w:rFonts w:ascii="Courier New" w:hAnsi="Courier New" w:cs="Courier New"/>
        </w:rPr>
        <w:t xml:space="preserve">, the </w:t>
      </w:r>
      <w:commentRangeStart w:id="30"/>
      <w:r w:rsidRPr="004F6B02">
        <w:rPr>
          <w:rFonts w:ascii="Courier New" w:hAnsi="Courier New" w:cs="Courier New"/>
        </w:rPr>
        <w:t>Identity</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provider</w:t>
      </w:r>
      <w:commentRangeEnd w:id="30"/>
      <w:proofErr w:type="gramEnd"/>
      <w:r w:rsidR="00D85ABF">
        <w:rPr>
          <w:rStyle w:val="Marquedecommentaire"/>
          <w:rFonts w:asciiTheme="minorHAnsi" w:hAnsiTheme="minorHAnsi" w:cstheme="minorBidi"/>
        </w:rPr>
        <w:commentReference w:id="30"/>
      </w:r>
      <w:r w:rsidRPr="004F6B02">
        <w:rPr>
          <w:rFonts w:ascii="Courier New" w:hAnsi="Courier New" w:cs="Courier New"/>
        </w:rPr>
        <w:t xml:space="preserve"> MUST return an "invalid_request" error response as per</w:t>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Section 3.1.2.6 on [OpenID.Core].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6]</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4.  The Authorization server MUST validate that the hint provided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login_hint</w:t>
      </w:r>
      <w:proofErr w:type="gramEnd"/>
      <w:r w:rsidRPr="004F6B02">
        <w:rPr>
          <w:rFonts w:ascii="Courier New" w:hAnsi="Courier New" w:cs="Courier New"/>
        </w:rPr>
        <w:t xml:space="preserve">, login_token_hint or id_token_hint) </w:t>
      </w:r>
      <w:commentRangeStart w:id="31"/>
      <w:r w:rsidRPr="004F6B02">
        <w:rPr>
          <w:rFonts w:ascii="Courier New" w:hAnsi="Courier New" w:cs="Courier New"/>
        </w:rPr>
        <w:t xml:space="preserve">exist </w:t>
      </w:r>
      <w:commentRangeEnd w:id="31"/>
      <w:r w:rsidR="00D85ABF">
        <w:rPr>
          <w:rStyle w:val="Marquedecommentaire"/>
          <w:rFonts w:asciiTheme="minorHAnsi" w:hAnsiTheme="minorHAnsi" w:cstheme="minorBidi"/>
        </w:rPr>
        <w:commentReference w:id="31"/>
      </w:r>
      <w:r w:rsidRPr="004F6B02">
        <w:rPr>
          <w:rFonts w:ascii="Courier New" w:hAnsi="Courier New" w:cs="Courier New"/>
        </w:rPr>
        <w:t>and are not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expired</w:t>
      </w:r>
      <w:proofErr w:type="gramEnd"/>
      <w:r w:rsidRPr="004F6B02">
        <w:rPr>
          <w:rFonts w:ascii="Courier New" w:hAnsi="Courier New" w:cs="Courier New"/>
        </w:rPr>
        <w:t>, otherwise it should return an error to notify that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hint</w:t>
      </w:r>
      <w:proofErr w:type="gramEnd"/>
      <w:r w:rsidRPr="004F6B02">
        <w:rPr>
          <w:rFonts w:ascii="Courier New" w:hAnsi="Courier New" w:cs="Courier New"/>
        </w:rPr>
        <w:t xml:space="preserve"> provided has not been found.</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5.  </w:t>
      </w:r>
      <w:commentRangeStart w:id="32"/>
      <w:r w:rsidRPr="004F6B02">
        <w:rPr>
          <w:rFonts w:ascii="Courier New" w:hAnsi="Courier New" w:cs="Courier New"/>
        </w:rPr>
        <w:t>If the authentication request contains 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when it has not been provided at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registering time or viceversa, it is contained when it has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not</w:t>
      </w:r>
      <w:proofErr w:type="gramEnd"/>
      <w:r w:rsidRPr="004F6B02">
        <w:rPr>
          <w:rFonts w:ascii="Courier New" w:hAnsi="Courier New" w:cs="Courier New"/>
        </w:rPr>
        <w:t xml:space="preserve"> been provided, the Identity Provider MUST return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invalid_request</w:t>
      </w:r>
      <w:proofErr w:type="gramEnd"/>
      <w:r w:rsidRPr="004F6B02">
        <w:rPr>
          <w:rFonts w:ascii="Courier New" w:hAnsi="Courier New" w:cs="Courier New"/>
        </w:rPr>
        <w:t>" error response, per Section 3.1.2.6 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w:t>
      </w:r>
      <w:commentRangeEnd w:id="32"/>
      <w:r w:rsidR="00A42C26">
        <w:rPr>
          <w:rStyle w:val="Marquedecommentaire"/>
          <w:rFonts w:asciiTheme="minorHAnsi" w:hAnsiTheme="minorHAnsi" w:cstheme="minorBidi"/>
        </w:rPr>
        <w:commentReference w:id="32"/>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6.  </w:t>
      </w:r>
      <w:commentRangeStart w:id="33"/>
      <w:r w:rsidRPr="004F6B02">
        <w:rPr>
          <w:rFonts w:ascii="Courier New" w:hAnsi="Courier New" w:cs="Courier New"/>
        </w:rPr>
        <w:t>If the "client_notification_endpoint" parameter is present, it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MUST exactly match one of the callback URI values for the Client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pre-registered at the OpenID Provider, with the matching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performed</w:t>
      </w:r>
      <w:proofErr w:type="gramEnd"/>
      <w:r w:rsidRPr="004F6B02">
        <w:rPr>
          <w:rFonts w:ascii="Courier New" w:hAnsi="Courier New" w:cs="Courier New"/>
        </w:rPr>
        <w:t xml:space="preserve"> as described in Section 6.2.1 of [RFC3986] (Simple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String Comparison).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NOTE: the callback URI values registered for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are different than those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registered</w:t>
      </w:r>
      <w:proofErr w:type="gramEnd"/>
      <w:r w:rsidRPr="004F6B02">
        <w:rPr>
          <w:rFonts w:ascii="Courier New" w:hAnsi="Courier New" w:cs="Courier New"/>
        </w:rPr>
        <w:t xml:space="preserve"> for the redirect_uri in the Authorization Code flow.</w:t>
      </w:r>
      <w:commentRangeEnd w:id="33"/>
      <w:r w:rsidR="00A42C26">
        <w:rPr>
          <w:rStyle w:val="Marquedecommentaire"/>
          <w:rFonts w:asciiTheme="minorHAnsi" w:hAnsiTheme="minorHAnsi" w:cstheme="minorBidi"/>
        </w:rPr>
        <w:commentReference w:id="33"/>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7.  The Authorization Server MUST verify that all the REQUIRED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parameters</w:t>
      </w:r>
      <w:proofErr w:type="gramEnd"/>
      <w:r w:rsidRPr="004F6B02">
        <w:rPr>
          <w:rFonts w:ascii="Courier New" w:hAnsi="Courier New" w:cs="Courier New"/>
        </w:rPr>
        <w:t xml:space="preserve"> are present and their usage conforms to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specification</w:t>
      </w:r>
      <w:proofErr w:type="gramEnd"/>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As specified in OAuth 2.0 [RFC6749], Authorization Servers SHOULD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ignore</w:t>
      </w:r>
      <w:proofErr w:type="gramEnd"/>
      <w:r w:rsidRPr="004F6B02">
        <w:rPr>
          <w:rFonts w:ascii="Courier New" w:hAnsi="Courier New" w:cs="Courier New"/>
        </w:rPr>
        <w:t xml:space="preserve"> unrecognized request parameters.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Authorization Server encounters any error, it MUST return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error</w:t>
      </w:r>
      <w:proofErr w:type="gramEnd"/>
      <w:r w:rsidRPr="004F6B02">
        <w:rPr>
          <w:rFonts w:ascii="Courier New" w:hAnsi="Courier New" w:cs="Courier New"/>
        </w:rPr>
        <w:t xml:space="preserve"> response, </w:t>
      </w:r>
      <w:commentRangeStart w:id="34"/>
      <w:r w:rsidRPr="004F6B02">
        <w:rPr>
          <w:rFonts w:ascii="Courier New" w:hAnsi="Courier New" w:cs="Courier New"/>
        </w:rPr>
        <w:t>per Section 3.1.2.6 on [OpenID.Core].</w:t>
      </w:r>
      <w:commentRangeEnd w:id="34"/>
      <w:r w:rsidR="00BF4EAC">
        <w:rPr>
          <w:rStyle w:val="Marquedecommentaire"/>
          <w:rFonts w:asciiTheme="minorHAnsi" w:hAnsiTheme="minorHAnsi" w:cstheme="minorBidi"/>
        </w:rPr>
        <w:commentReference w:id="34"/>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4.3.  Successful Authentication Request Acknowledgement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Authentication Validation Request is </w:t>
      </w:r>
      <w:commentRangeStart w:id="35"/>
      <w:r w:rsidRPr="004F6B02">
        <w:rPr>
          <w:rFonts w:ascii="Courier New" w:hAnsi="Courier New" w:cs="Courier New"/>
        </w:rPr>
        <w:t>OK</w:t>
      </w:r>
      <w:commentRangeEnd w:id="35"/>
      <w:r w:rsidR="00BF4EAC">
        <w:rPr>
          <w:rStyle w:val="Marquedecommentaire"/>
          <w:rFonts w:asciiTheme="minorHAnsi" w:hAnsiTheme="minorHAnsi" w:cstheme="minorBidi"/>
        </w:rPr>
        <w:commentReference w:id="35"/>
      </w:r>
      <w:r w:rsidRPr="004F6B02">
        <w:rPr>
          <w:rFonts w:ascii="Courier New" w:hAnsi="Courier New" w:cs="Courier New"/>
        </w:rPr>
        <w:t>, the Authorization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Server will return an HTTP 200 OK response to the RP to indicate that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authentication request has been accepted and it is going to be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processed</w:t>
      </w:r>
      <w:proofErr w:type="gramEnd"/>
      <w:r w:rsidRPr="004F6B02">
        <w:rPr>
          <w:rFonts w:ascii="Courier New" w:hAnsi="Courier New" w:cs="Courier New"/>
        </w:rPr>
        <w:t>.  The body of this response will contain: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xml:space="preserve">  REQUIRED.  It is a unique id to identify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request (transaction) made by the RP.  </w:t>
      </w:r>
      <w:commentRangeStart w:id="36"/>
      <w:r w:rsidRPr="004F6B02">
        <w:rPr>
          <w:rFonts w:ascii="Courier New" w:hAnsi="Courier New" w:cs="Courier New"/>
        </w:rPr>
        <w:t>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will be sent too in the token through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to allow the RP to correlate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request and the received tokens</w:t>
      </w:r>
      <w:commentRangeEnd w:id="36"/>
      <w:r w:rsidR="00BF4EAC">
        <w:rPr>
          <w:rStyle w:val="Marquedecommentaire"/>
          <w:rFonts w:asciiTheme="minorHAnsi" w:hAnsiTheme="minorHAnsi" w:cstheme="minorBidi"/>
        </w:rPr>
        <w:commentReference w:id="36"/>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37"/>
      <w:proofErr w:type="gramStart"/>
      <w:r w:rsidRPr="004F6B02">
        <w:rPr>
          <w:rFonts w:ascii="Courier New" w:hAnsi="Courier New" w:cs="Courier New"/>
        </w:rPr>
        <w:t>expires</w:t>
      </w:r>
      <w:proofErr w:type="gramEnd"/>
      <w:r w:rsidRPr="004F6B02">
        <w:rPr>
          <w:rFonts w:ascii="Courier New" w:hAnsi="Courier New" w:cs="Courier New"/>
        </w:rPr>
        <w:t xml:space="preserve"> in  REQUIRED.  Expiration time of the Authentication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seconds</w:t>
      </w:r>
      <w:proofErr w:type="gramEnd"/>
      <w:r w:rsidRPr="004F6B02">
        <w:rPr>
          <w:rFonts w:ascii="Courier New" w:hAnsi="Courier New" w:cs="Courier New"/>
        </w:rPr>
        <w:t xml:space="preserve"> since the auth_request was received.</w:t>
      </w:r>
      <w:commentRangeEnd w:id="37"/>
      <w:r w:rsidR="00BF4EAC">
        <w:rPr>
          <w:rStyle w:val="Marquedecommentaire"/>
          <w:rFonts w:asciiTheme="minorHAnsi" w:hAnsiTheme="minorHAnsi" w:cstheme="minorBidi"/>
        </w:rPr>
        <w:commentReference w:id="37"/>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7]</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interval</w:t>
      </w:r>
      <w:proofErr w:type="gramEnd"/>
      <w:r w:rsidRPr="004F6B02">
        <w:rPr>
          <w:rFonts w:ascii="Courier New" w:hAnsi="Courier New" w:cs="Courier New"/>
        </w:rPr>
        <w:t xml:space="preserve">  OPTIONAL.  The minimum amount of time in seconds that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w:t>
      </w:r>
      <w:proofErr w:type="gramEnd"/>
      <w:r w:rsidRPr="004F6B02">
        <w:rPr>
          <w:rFonts w:ascii="Courier New" w:hAnsi="Courier New" w:cs="Courier New"/>
        </w:rPr>
        <w:t xml:space="preserve"> SHOULD wait between polling requests to the token endpoint.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This parameter will only be present in case of the </w:t>
      </w:r>
      <w:commentRangeStart w:id="38"/>
      <w:r w:rsidRPr="004F6B02">
        <w:rPr>
          <w:rFonts w:ascii="Courier New" w:hAnsi="Courier New" w:cs="Courier New"/>
        </w:rPr>
        <w:t>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request</w:t>
      </w:r>
      <w:proofErr w:type="gramEnd"/>
      <w:r w:rsidRPr="004F6B02">
        <w:rPr>
          <w:rFonts w:ascii="Courier New" w:hAnsi="Courier New" w:cs="Courier New"/>
        </w:rPr>
        <w:t xml:space="preserve"> doesn't take the "client_notification_endpoint" parameter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or</w:t>
      </w:r>
      <w:proofErr w:type="gramEnd"/>
      <w:r w:rsidRPr="004F6B02">
        <w:rPr>
          <w:rFonts w:ascii="Courier New" w:hAnsi="Courier New" w:cs="Courier New"/>
        </w:rPr>
        <w:t xml:space="preserve"> there are not any callback URI registered 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for the RP.</w:t>
      </w:r>
      <w:commentRangeEnd w:id="38"/>
      <w:r w:rsidR="00BF4EAC">
        <w:rPr>
          <w:rStyle w:val="Marquedecommentaire"/>
          <w:rFonts w:asciiTheme="minorHAnsi" w:hAnsiTheme="minorHAnsi" w:cstheme="minorBidi"/>
        </w:rPr>
        <w:commentReference w:id="38"/>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Authentication Validation Request is NOK, the Authorization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Server MUST return an error response, </w:t>
      </w:r>
      <w:commentRangeStart w:id="39"/>
      <w:r w:rsidRPr="004F6B02">
        <w:rPr>
          <w:rFonts w:ascii="Courier New" w:hAnsi="Courier New" w:cs="Courier New"/>
        </w:rPr>
        <w:t>per Section 3.1.2.6.</w:t>
      </w:r>
      <w:commentRangeEnd w:id="39"/>
      <w:r w:rsidR="00BF4EAC">
        <w:rPr>
          <w:rStyle w:val="Marquedecommentaire"/>
          <w:rFonts w:asciiTheme="minorHAnsi" w:hAnsiTheme="minorHAnsi" w:cstheme="minorBidi"/>
        </w:rPr>
        <w:commentReference w:id="39"/>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is a non-normative example from an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response</w:t>
      </w:r>
      <w:proofErr w:type="gramEnd"/>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HTTP/1.1 200 OK</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Content-Type: application/json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Cache-Control: no-store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Pragma: no-cache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"1c266114-a1be-4252-8ad1-04986c5b9ac1",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expires_in</w:t>
      </w:r>
      <w:proofErr w:type="gramEnd"/>
      <w:r w:rsidRPr="004F6B02">
        <w:rPr>
          <w:rFonts w:ascii="Courier New" w:hAnsi="Courier New" w:cs="Courier New"/>
        </w:rPr>
        <w:t>": 3600,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interval</w:t>
      </w:r>
      <w:proofErr w:type="gramEnd"/>
      <w:r w:rsidRPr="004F6B02">
        <w:rPr>
          <w:rFonts w:ascii="Courier New" w:hAnsi="Courier New" w:cs="Courier New"/>
        </w:rPr>
        <w:t>": 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4.4.  Authentication Request Acknowdlegment Validation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client (RP) receives an HTTP 200 OK, it MUST validate that all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required parameters are received.  The RP should keep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request identifier "auth_req_id" </w:t>
      </w:r>
      <w:commentRangeStart w:id="40"/>
      <w:r w:rsidRPr="004F6B02">
        <w:rPr>
          <w:rFonts w:ascii="Courier New" w:hAnsi="Courier New" w:cs="Courier New"/>
        </w:rPr>
        <w:t>and the expiration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time</w:t>
      </w:r>
      <w:proofErr w:type="gramEnd"/>
      <w:r w:rsidRPr="004F6B02">
        <w:rPr>
          <w:rFonts w:ascii="Courier New" w:hAnsi="Courier New" w:cs="Courier New"/>
        </w:rPr>
        <w:t xml:space="preserve"> in order to match it with token response.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client will have to keep the expiration time as well to be able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to</w:t>
      </w:r>
      <w:proofErr w:type="gramEnd"/>
      <w:r w:rsidRPr="004F6B02">
        <w:rPr>
          <w:rFonts w:ascii="Courier New" w:hAnsi="Courier New" w:cs="Courier New"/>
        </w:rPr>
        <w:t xml:space="preserve"> discard the authentication request acknowdlegment.</w:t>
      </w:r>
      <w:commentRangeEnd w:id="40"/>
      <w:r w:rsidR="00BF4EAC">
        <w:rPr>
          <w:rStyle w:val="Marquedecommentaire"/>
          <w:rFonts w:asciiTheme="minorHAnsi" w:hAnsiTheme="minorHAnsi" w:cstheme="minorBidi"/>
        </w:rPr>
        <w:commentReference w:id="40"/>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5.  Authorization Server Obtains End-user Consent/Authorization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Once the End-User is authenticated, </w:t>
      </w:r>
      <w:commentRangeStart w:id="41"/>
      <w:r w:rsidRPr="004F6B02">
        <w:rPr>
          <w:rFonts w:ascii="Courier New" w:hAnsi="Courier New" w:cs="Courier New"/>
        </w:rPr>
        <w:t>the Authorization Server MUST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obtain</w:t>
      </w:r>
      <w:proofErr w:type="gramEnd"/>
      <w:r w:rsidRPr="004F6B02">
        <w:rPr>
          <w:rFonts w:ascii="Courier New" w:hAnsi="Courier New" w:cs="Courier New"/>
        </w:rPr>
        <w:t xml:space="preserve"> an authorization decision before releasing information to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Relying Party</w:t>
      </w:r>
      <w:commentRangeEnd w:id="41"/>
      <w:r w:rsidR="00BF4EAC">
        <w:rPr>
          <w:rStyle w:val="Marquedecommentaire"/>
          <w:rFonts w:asciiTheme="minorHAnsi" w:hAnsiTheme="minorHAnsi" w:cstheme="minorBidi"/>
        </w:rPr>
        <w:commentReference w:id="41"/>
      </w:r>
      <w:r w:rsidRPr="004F6B02">
        <w:rPr>
          <w:rFonts w:ascii="Courier New" w:hAnsi="Courier New" w:cs="Courier New"/>
        </w:rPr>
        <w:t xml:space="preserve">.  </w:t>
      </w:r>
      <w:commentRangeStart w:id="42"/>
      <w:r w:rsidRPr="004F6B02">
        <w:rPr>
          <w:rFonts w:ascii="Courier New" w:hAnsi="Courier New" w:cs="Courier New"/>
        </w:rPr>
        <w:t>When using the Client initiated Backchannel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flow, there is not any interactive dialogue between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Authorization Server and the end-user through the consumption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device</w:t>
      </w:r>
      <w:proofErr w:type="gramEnd"/>
      <w:r w:rsidRPr="004F6B02">
        <w:rPr>
          <w:rFonts w:ascii="Courier New" w:hAnsi="Courier New" w:cs="Courier New"/>
        </w:rPr>
        <w:t>, so the consent establishing only can take place via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device or by establishing consent via conditions for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processing</w:t>
      </w:r>
      <w:proofErr w:type="gramEnd"/>
      <w:r w:rsidRPr="004F6B02">
        <w:rPr>
          <w:rFonts w:ascii="Courier New" w:hAnsi="Courier New" w:cs="Courier New"/>
        </w:rPr>
        <w:t xml:space="preserve"> the request or other means (for example, via previous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administrative</w:t>
      </w:r>
      <w:proofErr w:type="gramEnd"/>
      <w:r w:rsidRPr="004F6B02">
        <w:rPr>
          <w:rFonts w:ascii="Courier New" w:hAnsi="Courier New" w:cs="Courier New"/>
        </w:rPr>
        <w:t xml:space="preserve"> consent).  </w:t>
      </w:r>
      <w:commentRangeEnd w:id="42"/>
      <w:r w:rsidR="00AE6963">
        <w:rPr>
          <w:rStyle w:val="Marquedecommentaire"/>
          <w:rFonts w:asciiTheme="minorHAnsi" w:hAnsiTheme="minorHAnsi" w:cstheme="minorBidi"/>
        </w:rPr>
        <w:commentReference w:id="42"/>
      </w:r>
      <w:r w:rsidRPr="004F6B02">
        <w:rPr>
          <w:rFonts w:ascii="Courier New" w:hAnsi="Courier New" w:cs="Courier New"/>
        </w:rPr>
        <w:t>Sections 2 and 5.3 of [OpenID.Core]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describe</w:t>
      </w:r>
      <w:proofErr w:type="gramEnd"/>
      <w:r w:rsidRPr="004F6B02">
        <w:rPr>
          <w:rFonts w:ascii="Courier New" w:hAnsi="Courier New" w:cs="Courier New"/>
        </w:rPr>
        <w:t xml:space="preserve"> information release mechanisms.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8]</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NOTE: the current version of the Client initiated Backchannel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Flow spec. </w:t>
      </w:r>
      <w:proofErr w:type="gramStart"/>
      <w:r w:rsidRPr="004F6B02">
        <w:rPr>
          <w:rFonts w:ascii="Courier New" w:hAnsi="Courier New" w:cs="Courier New"/>
        </w:rPr>
        <w:t>does</w:t>
      </w:r>
      <w:proofErr w:type="gramEnd"/>
      <w:r w:rsidRPr="004F6B02">
        <w:rPr>
          <w:rFonts w:ascii="Courier New" w:hAnsi="Courier New" w:cs="Courier New"/>
        </w:rPr>
        <w:t xml:space="preserve"> not specify any mechanism to use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device to obtain the end-user consent.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w:t>
      </w:r>
      <w:commentRangeStart w:id="43"/>
      <w:r w:rsidRPr="004F6B02">
        <w:rPr>
          <w:rFonts w:ascii="Courier New" w:hAnsi="Courier New" w:cs="Courier New"/>
        </w:rPr>
        <w:t>.  Getting The Transaction Result</w:t>
      </w:r>
      <w:commentRangeEnd w:id="43"/>
      <w:r w:rsidR="00AE6963">
        <w:rPr>
          <w:rStyle w:val="Marquedecommentaire"/>
          <w:rFonts w:asciiTheme="minorHAnsi" w:hAnsiTheme="minorHAnsi" w:cstheme="minorBidi"/>
        </w:rPr>
        <w:commentReference w:id="43"/>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6.1.  Token Request Using Polling Mechanism</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When the authentication request </w:t>
      </w:r>
      <w:commentRangeStart w:id="44"/>
      <w:r w:rsidRPr="004F6B02">
        <w:rPr>
          <w:rFonts w:ascii="Courier New" w:hAnsi="Courier New" w:cs="Courier New"/>
        </w:rPr>
        <w:t>doesn't include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parameter or there are not any</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callback</w:t>
      </w:r>
      <w:proofErr w:type="gramEnd"/>
      <w:r w:rsidRPr="004F6B02">
        <w:rPr>
          <w:rFonts w:ascii="Courier New" w:hAnsi="Courier New" w:cs="Courier New"/>
        </w:rPr>
        <w:t xml:space="preserve"> URI registered for this notification endpoint for this RP </w:t>
      </w:r>
      <w:commentRangeEnd w:id="44"/>
      <w:r w:rsidR="00AE6963">
        <w:rPr>
          <w:rStyle w:val="Marquedecommentaire"/>
          <w:rFonts w:asciiTheme="minorHAnsi" w:hAnsiTheme="minorHAnsi" w:cstheme="minorBidi"/>
        </w:rPr>
        <w:commentReference w:id="44"/>
      </w:r>
      <w:r w:rsidRPr="004F6B02">
        <w:rPr>
          <w:rFonts w:ascii="Courier New" w:hAnsi="Courier New" w:cs="Courier New"/>
        </w:rPr>
        <w:t>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w:t>
      </w:r>
      <w:commentRangeStart w:id="45"/>
      <w:r w:rsidRPr="004F6B02">
        <w:rPr>
          <w:rFonts w:ascii="Courier New" w:hAnsi="Courier New" w:cs="Courier New"/>
        </w:rPr>
        <w:t>Identity Provider</w:t>
      </w:r>
      <w:commentRangeEnd w:id="45"/>
      <w:r w:rsidR="00AE6963">
        <w:rPr>
          <w:rStyle w:val="Marquedecommentaire"/>
          <w:rFonts w:asciiTheme="minorHAnsi" w:hAnsiTheme="minorHAnsi" w:cstheme="minorBidi"/>
        </w:rPr>
        <w:commentReference w:id="45"/>
      </w:r>
      <w:r w:rsidRPr="004F6B02">
        <w:rPr>
          <w:rFonts w:ascii="Courier New" w:hAnsi="Courier New" w:cs="Courier New"/>
        </w:rPr>
        <w:t xml:space="preserve">, the </w:t>
      </w:r>
      <w:commentRangeStart w:id="46"/>
      <w:r w:rsidRPr="004F6B02">
        <w:rPr>
          <w:rFonts w:ascii="Courier New" w:hAnsi="Courier New" w:cs="Courier New"/>
        </w:rPr>
        <w:t xml:space="preserve">client </w:t>
      </w:r>
      <w:commentRangeEnd w:id="46"/>
      <w:r w:rsidR="00AE6963">
        <w:rPr>
          <w:rStyle w:val="Marquedecommentaire"/>
          <w:rFonts w:asciiTheme="minorHAnsi" w:hAnsiTheme="minorHAnsi" w:cstheme="minorBidi"/>
        </w:rPr>
        <w:commentReference w:id="46"/>
      </w:r>
      <w:r w:rsidRPr="004F6B02">
        <w:rPr>
          <w:rFonts w:ascii="Courier New" w:hAnsi="Courier New" w:cs="Courier New"/>
        </w:rPr>
        <w:t>must poll the token endpoint until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end-user </w:t>
      </w:r>
      <w:commentRangeStart w:id="47"/>
      <w:r w:rsidRPr="004F6B02">
        <w:rPr>
          <w:rFonts w:ascii="Courier New" w:hAnsi="Courier New" w:cs="Courier New"/>
        </w:rPr>
        <w:t>grants or denies the request</w:t>
      </w:r>
      <w:commentRangeEnd w:id="47"/>
      <w:r w:rsidR="00AE6963">
        <w:rPr>
          <w:rStyle w:val="Marquedecommentaire"/>
          <w:rFonts w:asciiTheme="minorHAnsi" w:hAnsiTheme="minorHAnsi" w:cstheme="minorBidi"/>
        </w:rPr>
        <w:commentReference w:id="47"/>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w:t>
      </w:r>
      <w:commentRangeStart w:id="48"/>
      <w:r w:rsidRPr="004F6B02">
        <w:rPr>
          <w:rFonts w:ascii="Courier New" w:hAnsi="Courier New" w:cs="Courier New"/>
        </w:rPr>
        <w:t xml:space="preserve">client </w:t>
      </w:r>
      <w:commentRangeEnd w:id="48"/>
      <w:r w:rsidR="00AE6963">
        <w:rPr>
          <w:rStyle w:val="Marquedecommentaire"/>
          <w:rFonts w:asciiTheme="minorHAnsi" w:hAnsiTheme="minorHAnsi" w:cstheme="minorBidi"/>
        </w:rPr>
        <w:commentReference w:id="48"/>
      </w:r>
      <w:r w:rsidRPr="004F6B02">
        <w:rPr>
          <w:rFonts w:ascii="Courier New" w:hAnsi="Courier New" w:cs="Courier New"/>
        </w:rPr>
        <w:t>polls at reasonable interval which MUST NOT exceed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minimum</w:t>
      </w:r>
      <w:proofErr w:type="gramEnd"/>
      <w:r w:rsidRPr="004F6B02">
        <w:rPr>
          <w:rFonts w:ascii="Courier New" w:hAnsi="Courier New" w:cs="Courier New"/>
        </w:rPr>
        <w:t xml:space="preserve"> interval provided by the authorization server via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49"/>
      <w:r w:rsidRPr="004F6B02">
        <w:rPr>
          <w:rFonts w:ascii="Courier New" w:hAnsi="Courier New" w:cs="Courier New"/>
        </w:rPr>
        <w:t>"</w:t>
      </w:r>
      <w:proofErr w:type="gramStart"/>
      <w:r w:rsidRPr="004F6B02">
        <w:rPr>
          <w:rFonts w:ascii="Courier New" w:hAnsi="Courier New" w:cs="Courier New"/>
        </w:rPr>
        <w:t>interval</w:t>
      </w:r>
      <w:proofErr w:type="gramEnd"/>
      <w:r w:rsidRPr="004F6B02">
        <w:rPr>
          <w:rFonts w:ascii="Courier New" w:hAnsi="Courier New" w:cs="Courier New"/>
        </w:rPr>
        <w:t>" parameter (if provided</w:t>
      </w:r>
      <w:commentRangeEnd w:id="49"/>
      <w:r w:rsidR="00AE6963">
        <w:rPr>
          <w:rStyle w:val="Marquedecommentaire"/>
          <w:rFonts w:asciiTheme="minorHAnsi" w:hAnsiTheme="minorHAnsi" w:cstheme="minorBidi"/>
        </w:rPr>
        <w:commentReference w:id="49"/>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w:t>
      </w:r>
      <w:commentRangeStart w:id="50"/>
      <w:r w:rsidRPr="004F6B02">
        <w:rPr>
          <w:rFonts w:ascii="Courier New" w:hAnsi="Courier New" w:cs="Courier New"/>
        </w:rPr>
        <w:t xml:space="preserve">client </w:t>
      </w:r>
      <w:commentRangeEnd w:id="50"/>
      <w:r w:rsidR="00AE6963">
        <w:rPr>
          <w:rStyle w:val="Marquedecommentaire"/>
          <w:rFonts w:asciiTheme="minorHAnsi" w:hAnsiTheme="minorHAnsi" w:cstheme="minorBidi"/>
        </w:rPr>
        <w:commentReference w:id="50"/>
      </w:r>
      <w:r w:rsidRPr="004F6B02">
        <w:rPr>
          <w:rFonts w:ascii="Courier New" w:hAnsi="Courier New" w:cs="Courier New"/>
        </w:rPr>
        <w:t>makes a "POST" request to the token endpoint by sending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following parameters using the </w:t>
      </w:r>
      <w:commentRangeStart w:id="51"/>
      <w:r w:rsidRPr="004F6B02">
        <w:rPr>
          <w:rFonts w:ascii="Courier New" w:hAnsi="Courier New" w:cs="Courier New"/>
        </w:rPr>
        <w:t>"application/x-www-form-</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urlencoded</w:t>
      </w:r>
      <w:proofErr w:type="gramEnd"/>
      <w:r w:rsidRPr="004F6B02">
        <w:rPr>
          <w:rFonts w:ascii="Courier New" w:hAnsi="Courier New" w:cs="Courier New"/>
        </w:rPr>
        <w:t>"</w:t>
      </w:r>
      <w:commentRangeEnd w:id="51"/>
      <w:r w:rsidR="00AE6963">
        <w:rPr>
          <w:rStyle w:val="Marquedecommentaire"/>
          <w:rFonts w:asciiTheme="minorHAnsi" w:hAnsiTheme="minorHAnsi" w:cstheme="minorBidi"/>
        </w:rPr>
        <w:commentReference w:id="51"/>
      </w:r>
      <w:r w:rsidRPr="004F6B02">
        <w:rPr>
          <w:rFonts w:ascii="Courier New" w:hAnsi="Courier New" w:cs="Courier New"/>
        </w:rPr>
        <w:t xml:space="preserve"> format with a character encoding of UTF-8 in the HTTP</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request</w:t>
      </w:r>
      <w:proofErr w:type="gramEnd"/>
      <w:r w:rsidRPr="004F6B02">
        <w:rPr>
          <w:rFonts w:ascii="Courier New" w:hAnsi="Courier New" w:cs="Courier New"/>
        </w:rPr>
        <w:t xml:space="preserve"> entity-body: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grant_type</w:t>
      </w:r>
      <w:proofErr w:type="gramEnd"/>
      <w:r w:rsidRPr="004F6B02">
        <w:rPr>
          <w:rFonts w:ascii="Courier New" w:hAnsi="Courier New" w:cs="Courier New"/>
        </w:rPr>
        <w:t xml:space="preserve">  REQUIRED.  Value MUST be set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urn:</w:t>
      </w:r>
      <w:proofErr w:type="gramEnd"/>
      <w:r w:rsidRPr="004F6B02">
        <w:rPr>
          <w:rFonts w:ascii="Courier New" w:hAnsi="Courier New" w:cs="Courier New"/>
        </w:rPr>
        <w:t>openid:params:modrna:grant-type:backchannel_request".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xml:space="preserve">  REQUIRED.  It is a unique id to identify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authentication</w:t>
      </w:r>
      <w:proofErr w:type="gramEnd"/>
      <w:r w:rsidRPr="004F6B02">
        <w:rPr>
          <w:rFonts w:ascii="Courier New" w:hAnsi="Courier New" w:cs="Courier New"/>
        </w:rPr>
        <w:t xml:space="preserve"> request (transaction) made by the RP.  </w:t>
      </w:r>
      <w:commentRangeStart w:id="52"/>
      <w:r w:rsidRPr="004F6B02">
        <w:rPr>
          <w:rFonts w:ascii="Courier New" w:hAnsi="Courier New" w:cs="Courier New"/>
        </w:rPr>
        <w:t>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will be sent too in the Successful Token Polling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allow</w:t>
      </w:r>
      <w:proofErr w:type="gramEnd"/>
      <w:r w:rsidRPr="004F6B02">
        <w:rPr>
          <w:rFonts w:ascii="Courier New" w:hAnsi="Courier New" w:cs="Courier New"/>
        </w:rPr>
        <w:t xml:space="preserve"> the RP to correlate the authentication request and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received</w:t>
      </w:r>
      <w:proofErr w:type="gramEnd"/>
      <w:r w:rsidRPr="004F6B02">
        <w:rPr>
          <w:rFonts w:ascii="Courier New" w:hAnsi="Courier New" w:cs="Courier New"/>
        </w:rPr>
        <w:t xml:space="preserve"> tokens (id_token and access_token).</w:t>
      </w:r>
      <w:commentRangeEnd w:id="52"/>
      <w:r w:rsidR="00AE6963">
        <w:rPr>
          <w:rStyle w:val="Marquedecommentaire"/>
          <w:rFonts w:asciiTheme="minorHAnsi" w:hAnsiTheme="minorHAnsi" w:cstheme="minorBidi"/>
        </w:rPr>
        <w:commentReference w:id="52"/>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is a non-normative example of a token request (with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line</w:t>
      </w:r>
      <w:proofErr w:type="gramEnd"/>
      <w:r w:rsidRPr="004F6B02">
        <w:rPr>
          <w:rFonts w:ascii="Courier New" w:hAnsi="Courier New" w:cs="Courier New"/>
        </w:rPr>
        <w:t xml:space="preserve"> wraps within values for display purposes only).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POST /token HTTP/1.1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Host: server.example.com</w:t>
      </w:r>
    </w:p>
    <w:p w:rsidR="004F6B02" w:rsidRPr="004F6B02" w:rsidRDefault="004F6B02" w:rsidP="004F6B02">
      <w:pPr>
        <w:pStyle w:val="Textebrut"/>
        <w:rPr>
          <w:rFonts w:ascii="Courier New" w:hAnsi="Courier New" w:cs="Courier New"/>
        </w:rPr>
      </w:pPr>
      <w:commentRangeStart w:id="53"/>
      <w:r w:rsidRPr="004F6B02">
        <w:rPr>
          <w:rFonts w:ascii="Courier New" w:hAnsi="Courier New" w:cs="Courier New"/>
        </w:rPr>
        <w:t xml:space="preserve">                Content-Type: application/x-www-form-urlencoded</w:t>
      </w:r>
      <w:commentRangeEnd w:id="53"/>
      <w:r w:rsidR="00AE6963">
        <w:rPr>
          <w:rStyle w:val="Marquedecommentaire"/>
          <w:rFonts w:asciiTheme="minorHAnsi" w:hAnsiTheme="minorHAnsi" w:cstheme="minorBidi"/>
        </w:rPr>
        <w:commentReference w:id="53"/>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Basic czZCaGRSa3F0MzpnWDFmQmF0M2JW</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grant_type</w:t>
      </w:r>
      <w:proofErr w:type="gramEnd"/>
      <w:r w:rsidRPr="004F6B02">
        <w:rPr>
          <w:rFonts w:ascii="Courier New" w:hAnsi="Courier New" w:cs="Courier New"/>
        </w:rPr>
        <w:t>="urn:openid:params:modrna:grant-type:backchannel_request"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&amp;auth_req_id=1c266114-a1be-4252-8ad1-04986c5b9ac1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9]</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6.2.  Successful Token Polling</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commentRangeStart w:id="54"/>
      <w:r w:rsidRPr="004F6B02">
        <w:rPr>
          <w:rFonts w:ascii="Courier New" w:hAnsi="Courier New" w:cs="Courier New"/>
        </w:rPr>
        <w:t xml:space="preserve">   If the "client_notification_endpoint" is not present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 will return the token as an HTTP response to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RP's poll request.  </w:t>
      </w:r>
      <w:commentRangeEnd w:id="54"/>
      <w:r w:rsidR="00AE6963">
        <w:rPr>
          <w:rStyle w:val="Marquedecommentaire"/>
          <w:rFonts w:asciiTheme="minorHAnsi" w:hAnsiTheme="minorHAnsi" w:cstheme="minorBidi"/>
        </w:rPr>
        <w:commentReference w:id="54"/>
      </w:r>
      <w:r w:rsidRPr="004F6B02">
        <w:rPr>
          <w:rFonts w:ascii="Courier New" w:hAnsi="Courier New" w:cs="Courier New"/>
        </w:rPr>
        <w:t xml:space="preserve">If the </w:t>
      </w:r>
      <w:proofErr w:type="gramStart"/>
      <w:r w:rsidRPr="004F6B02">
        <w:rPr>
          <w:rFonts w:ascii="Courier New" w:hAnsi="Courier New" w:cs="Courier New"/>
        </w:rPr>
        <w:t>user</w:t>
      </w:r>
      <w:proofErr w:type="gramEnd"/>
      <w:r w:rsidRPr="004F6B02">
        <w:rPr>
          <w:rFonts w:ascii="Courier New" w:hAnsi="Courier New" w:cs="Courier New"/>
        </w:rPr>
        <w:t xml:space="preserve"> is well authenticated,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 will </w:t>
      </w:r>
      <w:commentRangeStart w:id="55"/>
      <w:r w:rsidRPr="004F6B02">
        <w:rPr>
          <w:rFonts w:ascii="Courier New" w:hAnsi="Courier New" w:cs="Courier New"/>
        </w:rPr>
        <w:t xml:space="preserve">returns </w:t>
      </w:r>
      <w:commentRangeEnd w:id="55"/>
      <w:r w:rsidR="00AE6963">
        <w:rPr>
          <w:rStyle w:val="Marquedecommentaire"/>
          <w:rFonts w:asciiTheme="minorHAnsi" w:hAnsiTheme="minorHAnsi" w:cstheme="minorBidi"/>
        </w:rPr>
        <w:commentReference w:id="55"/>
      </w:r>
      <w:r w:rsidRPr="004F6B02">
        <w:rPr>
          <w:rFonts w:ascii="Courier New" w:hAnsi="Courier New" w:cs="Courier New"/>
        </w:rPr>
        <w:t>a succesful response that includes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an</w:t>
      </w:r>
      <w:proofErr w:type="gramEnd"/>
      <w:r w:rsidRPr="004F6B02">
        <w:rPr>
          <w:rFonts w:ascii="Courier New" w:hAnsi="Courier New" w:cs="Courier New"/>
        </w:rPr>
        <w:t xml:space="preserve"> ID Token and an Access Token.  Otherwise it responses with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error</w:t>
      </w:r>
      <w:proofErr w:type="gramEnd"/>
      <w:r w:rsidRPr="004F6B02">
        <w:rPr>
          <w:rFonts w:ascii="Courier New" w:hAnsi="Courier New" w:cs="Courier New"/>
        </w:rPr>
        <w:t xml:space="preserve"> as defined in </w:t>
      </w:r>
      <w:commentRangeStart w:id="56"/>
      <w:r w:rsidRPr="004F6B02">
        <w:rPr>
          <w:rFonts w:ascii="Courier New" w:hAnsi="Courier New" w:cs="Courier New"/>
        </w:rPr>
        <w:t>Token Error Response</w:t>
      </w:r>
      <w:commentRangeEnd w:id="56"/>
      <w:r w:rsidR="00AE6963">
        <w:rPr>
          <w:rStyle w:val="Marquedecommentaire"/>
          <w:rFonts w:asciiTheme="minorHAnsi" w:hAnsiTheme="minorHAnsi" w:cstheme="minorBidi"/>
        </w:rPr>
        <w:commentReference w:id="56"/>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is a non-normative example of a </w:t>
      </w:r>
      <w:commentRangeStart w:id="57"/>
      <w:r w:rsidRPr="004F6B02">
        <w:rPr>
          <w:rFonts w:ascii="Courier New" w:hAnsi="Courier New" w:cs="Courier New"/>
        </w:rPr>
        <w:t>token response sending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as</w:t>
      </w:r>
      <w:proofErr w:type="gramEnd"/>
      <w:r w:rsidRPr="004F6B02">
        <w:rPr>
          <w:rFonts w:ascii="Courier New" w:hAnsi="Courier New" w:cs="Courier New"/>
        </w:rPr>
        <w:t xml:space="preserve"> an HTTP 200 OK Response </w:t>
      </w:r>
      <w:commentRangeEnd w:id="57"/>
      <w:r w:rsidR="00AE6963">
        <w:rPr>
          <w:rStyle w:val="Marquedecommentaire"/>
          <w:rFonts w:asciiTheme="minorHAnsi" w:hAnsiTheme="minorHAnsi" w:cstheme="minorBidi"/>
        </w:rPr>
        <w:commentReference w:id="57"/>
      </w:r>
      <w:r w:rsidRPr="004F6B02">
        <w:rPr>
          <w:rFonts w:ascii="Courier New" w:hAnsi="Courier New" w:cs="Courier New"/>
        </w:rPr>
        <w:t>to the RP's poll request (with line wraps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within</w:t>
      </w:r>
      <w:proofErr w:type="gramEnd"/>
      <w:r w:rsidRPr="004F6B02">
        <w:rPr>
          <w:rFonts w:ascii="Courier New" w:hAnsi="Courier New" w:cs="Courier New"/>
        </w:rPr>
        <w:t xml:space="preserve"> values for display purposes only).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HTTP/1.1 200 OK</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Content-Type: application/json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Cache-Control: no-store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Pragma: no-cache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access_token</w:t>
      </w:r>
      <w:proofErr w:type="gramEnd"/>
      <w:r w:rsidRPr="004F6B02">
        <w:rPr>
          <w:rFonts w:ascii="Courier New" w:hAnsi="Courier New" w:cs="Courier New"/>
        </w:rPr>
        <w:t>": "SlAV32hkKG",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token_type</w:t>
      </w:r>
      <w:proofErr w:type="gramEnd"/>
      <w:r w:rsidRPr="004F6B02">
        <w:rPr>
          <w:rFonts w:ascii="Courier New" w:hAnsi="Courier New" w:cs="Courier New"/>
        </w:rPr>
        <w:t>": "Bearer",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refresh_token</w:t>
      </w:r>
      <w:proofErr w:type="gramEnd"/>
      <w:r w:rsidRPr="004F6B02">
        <w:rPr>
          <w:rFonts w:ascii="Courier New" w:hAnsi="Courier New" w:cs="Courier New"/>
        </w:rPr>
        <w:t>": "8xLOxBtZp8",</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expires_in</w:t>
      </w:r>
      <w:proofErr w:type="gramEnd"/>
      <w:r w:rsidRPr="004F6B02">
        <w:rPr>
          <w:rFonts w:ascii="Courier New" w:hAnsi="Courier New" w:cs="Courier New"/>
        </w:rPr>
        <w:t>": 3600,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id_token</w:t>
      </w:r>
      <w:proofErr w:type="gramEnd"/>
      <w:r w:rsidRPr="004F6B02">
        <w:rPr>
          <w:rFonts w:ascii="Courier New" w:hAnsi="Courier New" w:cs="Courier New"/>
        </w:rPr>
        <w:t>": "eyJhbGciOiJSUzI1NiIsImtpZCI6IjFlOWdkazcifQ.ewogImlzc</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yI6ICJodHRwOi8vc2VydmVyLmV4YW1wbGUuY29tIiwKICJzdWIiOiAiMjQ4Mjg5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NzYxMDAxIiwKICJhdWQiOiAiczZCaGRSa3F0MyIsCiAibm9uY2UiOiAibi0wUzZ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fV3pBMk1qIiwKICJleHAiOiAxMzExMjgxOTcwLAogImlhdCI6IDEzMTEyODA5Nz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AKfQ.ggW8hZ1EuVLuxNuuIJKX_V8a_OMXzR0EHR9R6jgdqrOOF4daGU96Sr_P6q</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Jp6IcmD3HP99Obi1PRs-cwh3LO-p146waJ8IhehcwL7F09JdijmBqkvPeB2T9CJ</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NqeGpe-gccMg4vfKjkM8FcGvnzZUN4_KSP0aAp1tOJ1zZwgjxqGByKHiOtX7Tpd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QyHE5lcMiKPXfEIQILVq0pc_E2DzL7emopWoaoZTF_m0_N0YzFC6g6EJbOEoRoS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K5hoDalrcvRYLSrQAZZKflyuVCyixEoV9GfNQC3_osjzw2PAithfubEEBLuVVk4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XUVrWOLrLl0nx7RkKU8NXNHq-rvKMzqg"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6.3.  Token Notification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6.3.1.  Successful Token Notification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When the client is registered for client notifications (</w:t>
      </w:r>
      <w:commentRangeStart w:id="58"/>
      <w:r w:rsidRPr="004F6B02">
        <w:rPr>
          <w:rFonts w:ascii="Courier New" w:hAnsi="Courier New" w:cs="Courier New"/>
        </w:rPr>
        <w:t>through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w:t>
      </w:r>
      <w:commentRangeEnd w:id="58"/>
      <w:r w:rsidR="00AE6963">
        <w:rPr>
          <w:rStyle w:val="Marquedecommentaire"/>
          <w:rFonts w:asciiTheme="minorHAnsi" w:hAnsiTheme="minorHAnsi" w:cstheme="minorBidi"/>
        </w:rPr>
        <w:commentReference w:id="58"/>
      </w:r>
      <w:r w:rsidRPr="004F6B02">
        <w:rPr>
          <w:rFonts w:ascii="Courier New" w:hAnsi="Courier New" w:cs="Courier New"/>
        </w:rPr>
        <w:t>), the Authorization Server will send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token response making a "POST HTTP Request" to the RP's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client_notification_endpoint</w:t>
      </w:r>
      <w:proofErr w:type="gramEnd"/>
      <w:r w:rsidRPr="004F6B02">
        <w:rPr>
          <w:rFonts w:ascii="Courier New" w:hAnsi="Courier New" w:cs="Courier New"/>
        </w:rPr>
        <w:t xml:space="preserve">.  If the </w:t>
      </w:r>
      <w:proofErr w:type="gramStart"/>
      <w:r w:rsidRPr="004F6B02">
        <w:rPr>
          <w:rFonts w:ascii="Courier New" w:hAnsi="Courier New" w:cs="Courier New"/>
        </w:rPr>
        <w:t>user</w:t>
      </w:r>
      <w:proofErr w:type="gramEnd"/>
      <w:r w:rsidRPr="004F6B02">
        <w:rPr>
          <w:rFonts w:ascii="Courier New" w:hAnsi="Courier New" w:cs="Courier New"/>
        </w:rPr>
        <w:t xml:space="preserve"> is well authenticated,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Server returns a successful response that includes an</w:t>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ID Token and an Access Token and a Refresh Token.  If the </w:t>
      </w:r>
      <w:commentRangeStart w:id="59"/>
      <w:r w:rsidRPr="004F6B02">
        <w:rPr>
          <w:rFonts w:ascii="Courier New" w:hAnsi="Courier New" w:cs="Courier New"/>
        </w:rPr>
        <w:t>request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10]</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failed</w:t>
      </w:r>
      <w:proofErr w:type="gramEnd"/>
      <w:r w:rsidRPr="004F6B02">
        <w:rPr>
          <w:rFonts w:ascii="Courier New" w:hAnsi="Courier New" w:cs="Courier New"/>
        </w:rPr>
        <w:t xml:space="preserve"> client authentication </w:t>
      </w:r>
      <w:commentRangeEnd w:id="59"/>
      <w:r w:rsidR="00B82DA0">
        <w:rPr>
          <w:rStyle w:val="Marquedecommentaire"/>
          <w:rFonts w:asciiTheme="minorHAnsi" w:hAnsiTheme="minorHAnsi" w:cstheme="minorBidi"/>
        </w:rPr>
        <w:commentReference w:id="59"/>
      </w:r>
      <w:r w:rsidRPr="004F6B02">
        <w:rPr>
          <w:rFonts w:ascii="Courier New" w:hAnsi="Courier New" w:cs="Courier New"/>
        </w:rPr>
        <w:t>or is invalid, the authorization server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sends</w:t>
      </w:r>
      <w:proofErr w:type="gramEnd"/>
      <w:r w:rsidRPr="004F6B02">
        <w:rPr>
          <w:rFonts w:ascii="Courier New" w:hAnsi="Courier New" w:cs="Courier New"/>
        </w:rPr>
        <w:t xml:space="preserve"> an error_message as described in </w:t>
      </w:r>
      <w:commentRangeStart w:id="60"/>
      <w:r w:rsidRPr="004F6B02">
        <w:rPr>
          <w:rFonts w:ascii="Courier New" w:hAnsi="Courier New" w:cs="Courier New"/>
        </w:rPr>
        <w:t>Token Error Response</w:t>
      </w:r>
      <w:commentRangeEnd w:id="60"/>
      <w:r w:rsidR="00B82DA0">
        <w:rPr>
          <w:rStyle w:val="Marquedecommentaire"/>
          <w:rFonts w:asciiTheme="minorHAnsi" w:hAnsiTheme="minorHAnsi" w:cstheme="minorBidi"/>
        </w:rPr>
        <w:commentReference w:id="60"/>
      </w:r>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61"/>
      <w:r w:rsidRPr="004F6B02">
        <w:rPr>
          <w:rFonts w:ascii="Courier New" w:hAnsi="Courier New" w:cs="Courier New"/>
        </w:rPr>
        <w:t>All the parameters in the successful response are defined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Section 4.1.4 of OAuth 2.0 [RFC6749] </w:t>
      </w:r>
      <w:commentRangeEnd w:id="61"/>
      <w:r w:rsidR="00B82DA0">
        <w:rPr>
          <w:rStyle w:val="Marquedecommentaire"/>
          <w:rFonts w:asciiTheme="minorHAnsi" w:hAnsiTheme="minorHAnsi" w:cstheme="minorBidi"/>
        </w:rPr>
        <w:commentReference w:id="61"/>
      </w:r>
      <w:r w:rsidRPr="004F6B02">
        <w:rPr>
          <w:rFonts w:ascii="Courier New" w:hAnsi="Courier New" w:cs="Courier New"/>
        </w:rPr>
        <w:t>except the new one "auth_req_id"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that</w:t>
      </w:r>
      <w:proofErr w:type="gramEnd"/>
      <w:r w:rsidRPr="004F6B02">
        <w:rPr>
          <w:rFonts w:ascii="Courier New" w:hAnsi="Courier New" w:cs="Courier New"/>
        </w:rPr>
        <w:t xml:space="preserve"> will be the same received in the request as defined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Successful Authentication Response (Section 4.3).  The response uses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application/json media type.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is a non-normative example of a token response sending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as</w:t>
      </w:r>
      <w:proofErr w:type="gramEnd"/>
      <w:r w:rsidRPr="004F6B02">
        <w:rPr>
          <w:rFonts w:ascii="Courier New" w:hAnsi="Courier New" w:cs="Courier New"/>
        </w:rPr>
        <w:t xml:space="preserve"> a HTTP POST request to the callback uri specified in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commentRangeStart w:id="62"/>
      <w:r w:rsidRPr="004F6B02">
        <w:rPr>
          <w:rFonts w:ascii="Courier New" w:hAnsi="Courier New" w:cs="Courier New"/>
        </w:rPr>
        <w:t>"</w:t>
      </w:r>
      <w:proofErr w:type="gramStart"/>
      <w:r w:rsidRPr="004F6B02">
        <w:rPr>
          <w:rFonts w:ascii="Courier New" w:hAnsi="Courier New" w:cs="Courier New"/>
        </w:rPr>
        <w:t>client_notification_endpoint</w:t>
      </w:r>
      <w:proofErr w:type="gramEnd"/>
      <w:r w:rsidRPr="004F6B02">
        <w:rPr>
          <w:rFonts w:ascii="Courier New" w:hAnsi="Courier New" w:cs="Courier New"/>
        </w:rPr>
        <w:t xml:space="preserve">" parameter by the RP </w:t>
      </w:r>
      <w:commentRangeEnd w:id="62"/>
      <w:r w:rsidR="00B82DA0">
        <w:rPr>
          <w:rStyle w:val="Marquedecommentaire"/>
          <w:rFonts w:asciiTheme="minorHAnsi" w:hAnsiTheme="minorHAnsi" w:cstheme="minorBidi"/>
        </w:rPr>
        <w:commentReference w:id="62"/>
      </w:r>
      <w:r w:rsidRPr="004F6B02">
        <w:rPr>
          <w:rFonts w:ascii="Courier New" w:hAnsi="Courier New" w:cs="Courier New"/>
        </w:rPr>
        <w:t>(with line wraps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within</w:t>
      </w:r>
      <w:proofErr w:type="gramEnd"/>
      <w:r w:rsidRPr="004F6B02">
        <w:rPr>
          <w:rFonts w:ascii="Courier New" w:hAnsi="Courier New" w:cs="Courier New"/>
        </w:rPr>
        <w:t xml:space="preserve"> values for display purposes only).  The request 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authenticated</w:t>
      </w:r>
      <w:proofErr w:type="gramEnd"/>
      <w:r w:rsidRPr="004F6B02">
        <w:rPr>
          <w:rFonts w:ascii="Courier New" w:hAnsi="Courier New" w:cs="Courier New"/>
        </w:rPr>
        <w:t xml:space="preserve"> through a bearer token that is the value of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client_req_id</w:t>
      </w:r>
      <w:proofErr w:type="gramEnd"/>
      <w:r w:rsidRPr="004F6B02">
        <w:rPr>
          <w:rFonts w:ascii="Courier New" w:hAnsi="Courier New" w:cs="Courier New"/>
        </w:rPr>
        <w:t>" provided by the RP in the Authentication Request.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POST /cb HTTP/1.1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Host: client.example.com</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Authorization: Bearer 8d67dc78-7faa-4d41-aabd-67707b374255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Content-Type: application/json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auth_req_id</w:t>
      </w:r>
      <w:proofErr w:type="gramEnd"/>
      <w:r w:rsidRPr="004F6B02">
        <w:rPr>
          <w:rFonts w:ascii="Courier New" w:hAnsi="Courier New" w:cs="Courier New"/>
        </w:rPr>
        <w:t>": "1c266114-a1be-4252-8ad1-04986c5b9ac1",</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access_token</w:t>
      </w:r>
      <w:proofErr w:type="gramEnd"/>
      <w:r w:rsidRPr="004F6B02">
        <w:rPr>
          <w:rFonts w:ascii="Courier New" w:hAnsi="Courier New" w:cs="Courier New"/>
        </w:rPr>
        <w:t>": "SlAV32hkKG",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token_type</w:t>
      </w:r>
      <w:proofErr w:type="gramEnd"/>
      <w:r w:rsidRPr="004F6B02">
        <w:rPr>
          <w:rFonts w:ascii="Courier New" w:hAnsi="Courier New" w:cs="Courier New"/>
        </w:rPr>
        <w:t>": "Bearer",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refresh_token</w:t>
      </w:r>
      <w:proofErr w:type="gramEnd"/>
      <w:r w:rsidRPr="004F6B02">
        <w:rPr>
          <w:rFonts w:ascii="Courier New" w:hAnsi="Courier New" w:cs="Courier New"/>
        </w:rPr>
        <w:t>": "8xLOxBtZp8",</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expires_in</w:t>
      </w:r>
      <w:proofErr w:type="gramEnd"/>
      <w:r w:rsidRPr="004F6B02">
        <w:rPr>
          <w:rFonts w:ascii="Courier New" w:hAnsi="Courier New" w:cs="Courier New"/>
        </w:rPr>
        <w:t>": 3600,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id_token</w:t>
      </w:r>
      <w:proofErr w:type="gramEnd"/>
      <w:r w:rsidRPr="004F6B02">
        <w:rPr>
          <w:rFonts w:ascii="Courier New" w:hAnsi="Courier New" w:cs="Courier New"/>
        </w:rPr>
        <w:t>": "eyJhbGciOiJSUzI1NiIsImtpZCI6IjFlOWdkazcifQ.ewogImlzc</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yI6ICJodHRwOi8vc2VydmVyLmV4YW1wbGUuY29tIiwKICJzdWIiOiAiMjQ4Mjg5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NzYxMDAxIiwKICJhdWQiOiAiczZCaGRSa3F0MyIsCiAibm9uY2UiOiAibi0wUzZ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fV3pBMk1qIiwKICJleHAiOiAxMzExMjgxOTcwLAogImlhdCI6IDEzMTEyODA5Nz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AKfQ.ggW8hZ1EuVLuxNuuIJKX_V8a_OMXzR0EHR9R6jgdqrOOF4daGU96Sr_P6q</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Jp6IcmD3HP99Obi1PRs-cwh3LO-p146waJ8IhehcwL7F09JdijmBqkvPeB2T9CJ</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NqeGpe-gccMg4vfKjkM8FcGvnzZUN4_KSP0aAp1tOJ1zZwgjxqGByKHiOtX7Tpd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QyHE5lcMiKPXfEIQILVq0pc_E2DzL7emopWoaoZTF_m0_N0YzFC6g6EJbOEoRoS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K5hoDalrcvRYLSrQAZZKflyuVCyixEoV9GfNQC3_osjzw2PAithfubEEBLuVVk4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XUVrWOLrLl0nx7RkKU8NXNHq-rvKMzqg"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6.3.2.  </w:t>
      </w:r>
      <w:commentRangeStart w:id="63"/>
      <w:r w:rsidRPr="004F6B02">
        <w:rPr>
          <w:rFonts w:ascii="Courier New" w:hAnsi="Courier New" w:cs="Courier New"/>
        </w:rPr>
        <w:t>Client Notification Endpoint</w:t>
      </w:r>
    </w:p>
    <w:commentRangeEnd w:id="63"/>
    <w:p w:rsidR="004F6B02" w:rsidRPr="004F6B02" w:rsidRDefault="00B82DA0" w:rsidP="004F6B02">
      <w:pPr>
        <w:pStyle w:val="Textebrut"/>
        <w:rPr>
          <w:rFonts w:ascii="Courier New" w:hAnsi="Courier New" w:cs="Courier New"/>
        </w:rPr>
      </w:pPr>
      <w:r>
        <w:rPr>
          <w:rStyle w:val="Marquedecommentaire"/>
          <w:rFonts w:asciiTheme="minorHAnsi" w:hAnsiTheme="minorHAnsi" w:cstheme="minorBidi"/>
        </w:rPr>
        <w:commentReference w:id="63"/>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Client Notification Endpoint is set by the RP during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registration</w:t>
      </w:r>
      <w:proofErr w:type="gramEnd"/>
      <w:r w:rsidRPr="004F6B02">
        <w:rPr>
          <w:rFonts w:ascii="Courier New" w:hAnsi="Courier New" w:cs="Courier New"/>
        </w:rPr>
        <w:t xml:space="preserve"> phase.  This endpoint is intended to receive the result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of</w:t>
      </w:r>
      <w:proofErr w:type="gramEnd"/>
      <w:r w:rsidRPr="004F6B02">
        <w:rPr>
          <w:rFonts w:ascii="Courier New" w:hAnsi="Courier New" w:cs="Courier New"/>
        </w:rPr>
        <w:t xml:space="preserve"> the authentication (id_token, access_token and refresh token) and</w:t>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w:t>
      </w:r>
      <w:proofErr w:type="gramStart"/>
      <w:r w:rsidRPr="004F6B02">
        <w:rPr>
          <w:rFonts w:ascii="Courier New" w:hAnsi="Courier New" w:cs="Courier New"/>
        </w:rPr>
        <w:t>it</w:t>
      </w:r>
      <w:proofErr w:type="gramEnd"/>
      <w:r w:rsidRPr="004F6B02">
        <w:rPr>
          <w:rFonts w:ascii="Courier New" w:hAnsi="Courier New" w:cs="Courier New"/>
        </w:rPr>
        <w:t xml:space="preserve"> requires the request to be authenticated using a "bearer token"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created</w:t>
      </w:r>
      <w:proofErr w:type="gramEnd"/>
      <w:r w:rsidRPr="004F6B02">
        <w:rPr>
          <w:rFonts w:ascii="Courier New" w:hAnsi="Courier New" w:cs="Courier New"/>
        </w:rPr>
        <w:t xml:space="preserve"> by the RP and sent to the OP in the Authentication request 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value of the parameter "client_req_id".</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11]</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Communication with the Client Notification Authentication Endpoint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MUST utilize TLS.  See Section 16.17 [OpenID.Core] for more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information</w:t>
      </w:r>
      <w:proofErr w:type="gramEnd"/>
      <w:r w:rsidRPr="004F6B02">
        <w:rPr>
          <w:rFonts w:ascii="Courier New" w:hAnsi="Courier New" w:cs="Courier New"/>
        </w:rPr>
        <w:t xml:space="preserve"> on using TLS.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commentRangeStart w:id="64"/>
      <w:r w:rsidRPr="004F6B02">
        <w:rPr>
          <w:rFonts w:ascii="Courier New" w:hAnsi="Courier New" w:cs="Courier New"/>
        </w:rPr>
        <w:t>6.4.  Token Error Response</w:t>
      </w:r>
      <w:commentRangeEnd w:id="64"/>
      <w:r w:rsidR="00903994">
        <w:rPr>
          <w:rStyle w:val="Marquedecommentaire"/>
          <w:rFonts w:asciiTheme="minorHAnsi" w:hAnsiTheme="minorHAnsi" w:cstheme="minorBidi"/>
        </w:rPr>
        <w:commentReference w:id="64"/>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If the Token Request is invalid or unauthorized, the Authorization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Server constructs the error response according to the section 3.1.3.4</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Token Error Response of [OpenID.Core].  In addition to the error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codes</w:t>
      </w:r>
      <w:proofErr w:type="gramEnd"/>
      <w:r w:rsidRPr="004F6B02">
        <w:rPr>
          <w:rFonts w:ascii="Courier New" w:hAnsi="Courier New" w:cs="Courier New"/>
        </w:rPr>
        <w:t xml:space="preserve"> defined in Section 5.2 of [RFC6749], the following error codes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are</w:t>
      </w:r>
      <w:proofErr w:type="gramEnd"/>
      <w:r w:rsidRPr="004F6B02">
        <w:rPr>
          <w:rFonts w:ascii="Courier New" w:hAnsi="Courier New" w:cs="Courier New"/>
        </w:rPr>
        <w:t xml:space="preserve"> specific for the Client Initiated Backchannel flow:</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authorization_pending</w:t>
      </w:r>
      <w:proofErr w:type="gramEnd"/>
      <w:r w:rsidRPr="004F6B02">
        <w:rPr>
          <w:rFonts w:ascii="Courier New" w:hAnsi="Courier New" w:cs="Courier New"/>
        </w:rPr>
        <w:t xml:space="preserve">  The authorization request is still pending 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the</w:t>
      </w:r>
      <w:proofErr w:type="gramEnd"/>
      <w:r w:rsidRPr="004F6B02">
        <w:rPr>
          <w:rFonts w:ascii="Courier New" w:hAnsi="Courier New" w:cs="Courier New"/>
        </w:rPr>
        <w:t xml:space="preserve"> end-user hasn't yet been authenticated.</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slow_down</w:t>
      </w:r>
      <w:proofErr w:type="gramEnd"/>
      <w:r w:rsidRPr="004F6B02">
        <w:rPr>
          <w:rFonts w:ascii="Courier New" w:hAnsi="Courier New" w:cs="Courier New"/>
        </w:rPr>
        <w:t xml:space="preserve">  The client is polling too quickly and should back off at 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reasonable</w:t>
      </w:r>
      <w:proofErr w:type="gramEnd"/>
      <w:r w:rsidRPr="004F6B02">
        <w:rPr>
          <w:rFonts w:ascii="Courier New" w:hAnsi="Courier New" w:cs="Courier New"/>
        </w:rPr>
        <w:t xml:space="preserve"> rate.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6.5.  Authentication Error Response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TBD</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7.  Security Considerations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login hint token SHOULD be digitally signed by the issuer.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ensures</w:t>
      </w:r>
      <w:proofErr w:type="gramEnd"/>
      <w:r w:rsidRPr="004F6B02">
        <w:rPr>
          <w:rFonts w:ascii="Courier New" w:hAnsi="Courier New" w:cs="Courier New"/>
        </w:rPr>
        <w:t xml:space="preserve"> authenticity of the data and reduces the threat of an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injection</w:t>
      </w:r>
      <w:proofErr w:type="gramEnd"/>
      <w:r w:rsidRPr="004F6B02">
        <w:rPr>
          <w:rFonts w:ascii="Courier New" w:hAnsi="Courier New" w:cs="Courier New"/>
        </w:rPr>
        <w:t xml:space="preserve"> attack.  The signature allows the OP to authenicate and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authorize</w:t>
      </w:r>
      <w:proofErr w:type="gramEnd"/>
      <w:r w:rsidRPr="004F6B02">
        <w:rPr>
          <w:rFonts w:ascii="Courier New" w:hAnsi="Courier New" w:cs="Courier New"/>
        </w:rPr>
        <w:t xml:space="preserve"> the sender of the hint and prevent collecting of phone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numbers</w:t>
      </w:r>
      <w:proofErr w:type="gramEnd"/>
      <w:r w:rsidRPr="004F6B02">
        <w:rPr>
          <w:rFonts w:ascii="Courier New" w:hAnsi="Courier New" w:cs="Courier New"/>
        </w:rPr>
        <w:t xml:space="preserve"> by rogue clients.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8.  Privacy Considerations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login hint token is encrypted in order to protect the user's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MSISDN from being revealed to the client unintentionally.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9.  References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9.1.  Normative References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[I-D.jones-oauth-amr-values]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Jones, M., Hunt, P., and A. Nadalin, "Authentication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Method Reference Values", draft-jones-oauth-amr-values-05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work</w:t>
      </w:r>
      <w:proofErr w:type="gramEnd"/>
      <w:r w:rsidRPr="004F6B02">
        <w:rPr>
          <w:rFonts w:ascii="Courier New" w:hAnsi="Courier New" w:cs="Courier New"/>
        </w:rPr>
        <w:t xml:space="preserve"> in progress), February 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12]</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[MODRNA.Authentication]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Connotte, J. and J. Bradley, "OpenID Connect MODRNA</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Authentication Profile 1.0", Sep 2016,</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&lt;https://bitbucket.org/openid/mobile/raw/default/draft-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mobile-authentication-01.txt&gt;.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[OpenID.Core]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Sakimura, N., Bradley, J., Jones, M., de Medeiros, B.,</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Mortimore, C., and E. Jay, "OpenID Connect Core 1.0",</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December 2013, &lt;https://openid.net/specs/openid-connect-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core-1_0.txt&gt;.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[RFC2119]  Bradner, S., "Key words for use in RFCs to Indicate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Requirement Levels", BCP 14, RFC 2119,</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DOI 10.17487/RFC2119, March 1997,</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&lt;http://www.rfc-editor.org/info/rfc2119&gt;.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9.2.  Informative References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[RFC3986]  Berners-Lee, T., Fielding, R., and L. Masinter, "Uniform</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Resource Identifier (URI): Generic Syntax", STD 66,</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RFC 3986, DOI 10.17487/RFC3986, January 2005,</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&lt;http://www.rfc-editor.org/info/rfc3986&gt;.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[RFC6749]  Hardt, D., Ed., "The OAuth 2.0 Authorization Framework",</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RFC 6749, DOI 10.17487/RFC6749, October 2012,</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&lt;http://www.rfc-editor.org/info/rfc6749&gt;.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Appendix A.  Acknowledgements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following have contributed to the development of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specification</w:t>
      </w:r>
      <w:proofErr w:type="gramEnd"/>
      <w:r w:rsidRPr="004F6B02">
        <w:rPr>
          <w:rFonts w:ascii="Courier New" w:hAnsi="Courier New" w:cs="Courier New"/>
        </w:rPr>
        <w: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Appendix B.  Notices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Copyright (c) 2015 The OpenID Foundation.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OpenID Foundation (OIDF) grants to any Contributor, developer,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implementer</w:t>
      </w:r>
      <w:proofErr w:type="gramEnd"/>
      <w:r w:rsidRPr="004F6B02">
        <w:rPr>
          <w:rFonts w:ascii="Courier New" w:hAnsi="Courier New" w:cs="Courier New"/>
        </w:rPr>
        <w:t>, or other interested party a non-exclusive, royalty free,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worldwide</w:t>
      </w:r>
      <w:proofErr w:type="gramEnd"/>
      <w:r w:rsidRPr="004F6B02">
        <w:rPr>
          <w:rFonts w:ascii="Courier New" w:hAnsi="Courier New" w:cs="Courier New"/>
        </w:rPr>
        <w:t xml:space="preserve"> copyright license to reproduce, prepare derivative works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from</w:t>
      </w:r>
      <w:proofErr w:type="gramEnd"/>
      <w:r w:rsidRPr="004F6B02">
        <w:rPr>
          <w:rFonts w:ascii="Courier New" w:hAnsi="Courier New" w:cs="Courier New"/>
        </w:rPr>
        <w:t>, distribute, perform and display, this Implementers Draft or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Final Specification solely for the purposes of (i) developing</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specifications</w:t>
      </w:r>
      <w:proofErr w:type="gramEnd"/>
      <w:r w:rsidRPr="004F6B02">
        <w:rPr>
          <w:rFonts w:ascii="Courier New" w:hAnsi="Courier New" w:cs="Courier New"/>
        </w:rPr>
        <w:t>, and (ii) implementing Implementers Drafts and Final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Specifications based on such documents, provided that attribution be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made</w:t>
      </w:r>
      <w:proofErr w:type="gramEnd"/>
      <w:r w:rsidRPr="004F6B02">
        <w:rPr>
          <w:rFonts w:ascii="Courier New" w:hAnsi="Courier New" w:cs="Courier New"/>
        </w:rPr>
        <w:t xml:space="preserve"> to the OIDF as the source of the material, but that such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attribution</w:t>
      </w:r>
      <w:proofErr w:type="gramEnd"/>
      <w:r w:rsidRPr="004F6B02">
        <w:rPr>
          <w:rFonts w:ascii="Courier New" w:hAnsi="Courier New" w:cs="Courier New"/>
        </w:rPr>
        <w:t xml:space="preserve"> does not indicate an endorsement by the OIDF.</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13]</w:t>
      </w:r>
    </w:p>
    <w:p w:rsidR="004F6B02" w:rsidRPr="004F6B02" w:rsidRDefault="004F6B02" w:rsidP="004F6B02">
      <w:pPr>
        <w:pStyle w:val="Textebrut"/>
        <w:rPr>
          <w:rFonts w:ascii="Courier New" w:hAnsi="Courier New" w:cs="Courier New"/>
        </w:rPr>
      </w:pPr>
      <w:r w:rsidRPr="004F6B02">
        <w:rPr>
          <w:rFonts w:ascii="Courier New" w:hAnsi="Courier New" w:cs="Courier New"/>
        </w:rPr>
        <w:br w:type="page"/>
      </w:r>
    </w:p>
    <w:p w:rsidR="004F6B02" w:rsidRPr="004F6B02" w:rsidRDefault="004F6B02" w:rsidP="004F6B02">
      <w:pPr>
        <w:pStyle w:val="Textebrut"/>
        <w:rPr>
          <w:rFonts w:ascii="Courier New" w:hAnsi="Courier New" w:cs="Courier New"/>
        </w:rPr>
      </w:pPr>
      <w:r w:rsidRPr="004F6B02">
        <w:rPr>
          <w:rFonts w:ascii="Courier New" w:hAnsi="Courier New" w:cs="Courier New"/>
        </w:rPr>
        <w:lastRenderedPageBreak/>
        <w:t xml:space="preserve">    OIDC MODRNA Client initiated Backchannel Authentication FlowA1.02016</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technology described in this specification was made available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from</w:t>
      </w:r>
      <w:proofErr w:type="gramEnd"/>
      <w:r w:rsidRPr="004F6B02">
        <w:rPr>
          <w:rFonts w:ascii="Courier New" w:hAnsi="Courier New" w:cs="Courier New"/>
        </w:rPr>
        <w:t xml:space="preserve"> contributions from various sources, including members of the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OpenID Foundation and others.  Although the OpenID Foundation has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taken</w:t>
      </w:r>
      <w:proofErr w:type="gramEnd"/>
      <w:r w:rsidRPr="004F6B02">
        <w:rPr>
          <w:rFonts w:ascii="Courier New" w:hAnsi="Courier New" w:cs="Courier New"/>
        </w:rPr>
        <w:t xml:space="preserve"> steps to help ensure that the technology is available for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distribution</w:t>
      </w:r>
      <w:proofErr w:type="gramEnd"/>
      <w:r w:rsidRPr="004F6B02">
        <w:rPr>
          <w:rFonts w:ascii="Courier New" w:hAnsi="Courier New" w:cs="Courier New"/>
        </w:rPr>
        <w:t>, it takes no position regarding the validity or scope of</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any</w:t>
      </w:r>
      <w:proofErr w:type="gramEnd"/>
      <w:r w:rsidRPr="004F6B02">
        <w:rPr>
          <w:rFonts w:ascii="Courier New" w:hAnsi="Courier New" w:cs="Courier New"/>
        </w:rPr>
        <w:t xml:space="preserve"> intellectual property or other rights that might be claimed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pertain</w:t>
      </w:r>
      <w:proofErr w:type="gramEnd"/>
      <w:r w:rsidRPr="004F6B02">
        <w:rPr>
          <w:rFonts w:ascii="Courier New" w:hAnsi="Courier New" w:cs="Courier New"/>
        </w:rPr>
        <w:t xml:space="preserve"> to the implementation or use of the technology described in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this</w:t>
      </w:r>
      <w:proofErr w:type="gramEnd"/>
      <w:r w:rsidRPr="004F6B02">
        <w:rPr>
          <w:rFonts w:ascii="Courier New" w:hAnsi="Courier New" w:cs="Courier New"/>
        </w:rPr>
        <w:t xml:space="preserve"> specification or the extent to which any license under such</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rights</w:t>
      </w:r>
      <w:proofErr w:type="gramEnd"/>
      <w:r w:rsidRPr="004F6B02">
        <w:rPr>
          <w:rFonts w:ascii="Courier New" w:hAnsi="Courier New" w:cs="Courier New"/>
        </w:rPr>
        <w:t xml:space="preserve"> might or might not be available; neither does it represent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that</w:t>
      </w:r>
      <w:proofErr w:type="gramEnd"/>
      <w:r w:rsidRPr="004F6B02">
        <w:rPr>
          <w:rFonts w:ascii="Courier New" w:hAnsi="Courier New" w:cs="Courier New"/>
        </w:rPr>
        <w:t xml:space="preserve"> it has made any independent effort to identify any such rights.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The OpenID Foundation and the contributors to this specification make</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no</w:t>
      </w:r>
      <w:proofErr w:type="gramEnd"/>
      <w:r w:rsidRPr="004F6B02">
        <w:rPr>
          <w:rFonts w:ascii="Courier New" w:hAnsi="Courier New" w:cs="Courier New"/>
        </w:rPr>
        <w:t xml:space="preserve"> (and hereby expressly disclaim any) warranties (express, implied,</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or</w:t>
      </w:r>
      <w:proofErr w:type="gramEnd"/>
      <w:r w:rsidRPr="004F6B02">
        <w:rPr>
          <w:rFonts w:ascii="Courier New" w:hAnsi="Courier New" w:cs="Courier New"/>
        </w:rPr>
        <w:t xml:space="preserve"> otherwise), including implied warranties of merchantability, non-</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infringement</w:t>
      </w:r>
      <w:proofErr w:type="gramEnd"/>
      <w:r w:rsidRPr="004F6B02">
        <w:rPr>
          <w:rFonts w:ascii="Courier New" w:hAnsi="Courier New" w:cs="Courier New"/>
        </w:rPr>
        <w:t>, fitness for a particular purpose, or title, related to</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this</w:t>
      </w:r>
      <w:proofErr w:type="gramEnd"/>
      <w:r w:rsidRPr="004F6B02">
        <w:rPr>
          <w:rFonts w:ascii="Courier New" w:hAnsi="Courier New" w:cs="Courier New"/>
        </w:rPr>
        <w:t xml:space="preserve"> specification, and the entire risk as to implementing this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specification</w:t>
      </w:r>
      <w:proofErr w:type="gramEnd"/>
      <w:r w:rsidRPr="004F6B02">
        <w:rPr>
          <w:rFonts w:ascii="Courier New" w:hAnsi="Courier New" w:cs="Courier New"/>
        </w:rPr>
        <w:t xml:space="preserve"> is assumed by the implementer.  The OpenID Intellectual</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Property Rights policy requires contributors to offer a patent</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promise</w:t>
      </w:r>
      <w:proofErr w:type="gramEnd"/>
      <w:r w:rsidRPr="004F6B02">
        <w:rPr>
          <w:rFonts w:ascii="Courier New" w:hAnsi="Courier New" w:cs="Courier New"/>
        </w:rPr>
        <w:t xml:space="preserve"> not to assert certain patent claims against other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contributors</w:t>
      </w:r>
      <w:proofErr w:type="gramEnd"/>
      <w:r w:rsidRPr="004F6B02">
        <w:rPr>
          <w:rFonts w:ascii="Courier New" w:hAnsi="Courier New" w:cs="Courier New"/>
        </w:rPr>
        <w:t xml:space="preserve"> and against implementers.  The OpenID Foundation invites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any</w:t>
      </w:r>
      <w:proofErr w:type="gramEnd"/>
      <w:r w:rsidRPr="004F6B02">
        <w:rPr>
          <w:rFonts w:ascii="Courier New" w:hAnsi="Courier New" w:cs="Courier New"/>
        </w:rPr>
        <w:t xml:space="preserve"> interested party to bring to its attention any copyrights,</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patents</w:t>
      </w:r>
      <w:proofErr w:type="gramEnd"/>
      <w:r w:rsidRPr="004F6B02">
        <w:rPr>
          <w:rFonts w:ascii="Courier New" w:hAnsi="Courier New" w:cs="Courier New"/>
        </w:rPr>
        <w:t>, patent applications, or other proprietary rights that may</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cover</w:t>
      </w:r>
      <w:proofErr w:type="gramEnd"/>
      <w:r w:rsidRPr="004F6B02">
        <w:rPr>
          <w:rFonts w:ascii="Courier New" w:hAnsi="Courier New" w:cs="Courier New"/>
        </w:rPr>
        <w:t xml:space="preserve"> technology that may be required to practice this specification.</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Appendix C.  Document History</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 To</w:t>
      </w:r>
      <w:proofErr w:type="gramEnd"/>
      <w:r w:rsidRPr="004F6B02">
        <w:rPr>
          <w:rFonts w:ascii="Courier New" w:hAnsi="Courier New" w:cs="Courier New"/>
        </w:rPr>
        <w:t xml:space="preserve"> be removed from the final specification ]]</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-01</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w:t>
      </w:r>
      <w:proofErr w:type="gramEnd"/>
      <w:r w:rsidRPr="004F6B02">
        <w:rPr>
          <w:rFonts w:ascii="Courier New" w:hAnsi="Courier New" w:cs="Courier New"/>
        </w:rPr>
        <w:t xml:space="preserve">  Initial draft</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w:t>
      </w:r>
      <w:proofErr w:type="gramStart"/>
      <w:r w:rsidRPr="004F6B02">
        <w:rPr>
          <w:rFonts w:ascii="Courier New" w:hAnsi="Courier New" w:cs="Courier New"/>
        </w:rPr>
        <w:t>o</w:t>
      </w:r>
      <w:proofErr w:type="gramEnd"/>
      <w:r w:rsidRPr="004F6B02">
        <w:rPr>
          <w:rFonts w:ascii="Courier New" w:hAnsi="Courier New" w:cs="Courier New"/>
        </w:rPr>
        <w:t xml:space="preserve">  Added OIDF Standard Notice</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Authors' Addresses</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Gonzalo Fernandez Rodriguez</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Telefonica I+D</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Email: gonzalo.fernandezrodriguez@telefonica.com</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Florian Walter</w:t>
      </w: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Deutsche Telekom AG</w:t>
      </w: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 xml:space="preserve">   Email: F.Walter@telekom.de</w:t>
      </w:r>
      <w:bookmarkStart w:id="65" w:name="_GoBack"/>
      <w:bookmarkEnd w:id="65"/>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p>
    <w:p w:rsidR="004F6B02" w:rsidRPr="004F6B02" w:rsidRDefault="004F6B02" w:rsidP="004F6B02">
      <w:pPr>
        <w:pStyle w:val="Textebrut"/>
        <w:rPr>
          <w:rFonts w:ascii="Courier New" w:hAnsi="Courier New" w:cs="Courier New"/>
        </w:rPr>
      </w:pPr>
      <w:r w:rsidRPr="004F6B02">
        <w:rPr>
          <w:rFonts w:ascii="Courier New" w:hAnsi="Courier New" w:cs="Courier New"/>
        </w:rPr>
        <w:t>Fernandez &amp; Walter      Expires February 19, 2017              [Page 14]</w:t>
      </w:r>
    </w:p>
    <w:p w:rsidR="004F6B02" w:rsidRPr="004F6B02" w:rsidRDefault="004F6B02" w:rsidP="004F6B02">
      <w:pPr>
        <w:pStyle w:val="Textebrut"/>
        <w:rPr>
          <w:rFonts w:ascii="Courier New" w:hAnsi="Courier New" w:cs="Courier New"/>
        </w:rPr>
      </w:pPr>
    </w:p>
    <w:sectPr w:rsidR="004F6B02" w:rsidRPr="004F6B02" w:rsidSect="008765B2">
      <w:pgSz w:w="11906" w:h="16838"/>
      <w:pgMar w:top="1417" w:right="1335" w:bottom="1417" w:left="13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rles Marais" w:date="2016-11-23T23:06:00Z" w:initials="CM">
    <w:p w:rsidR="00106CA4" w:rsidRDefault="00106CA4">
      <w:pPr>
        <w:pStyle w:val="Commentaire"/>
      </w:pPr>
      <w:r>
        <w:rPr>
          <w:rStyle w:val="Marquedecommentaire"/>
        </w:rPr>
        <w:annotationRef/>
      </w:r>
      <w:r>
        <w:t>Not updated</w:t>
      </w:r>
    </w:p>
  </w:comment>
  <w:comment w:id="1" w:author="Charles Marais" w:date="2016-11-23T23:10:00Z" w:initials="CM">
    <w:p w:rsidR="00106CA4" w:rsidRDefault="00106CA4">
      <w:pPr>
        <w:pStyle w:val="Commentaire"/>
      </w:pPr>
      <w:r>
        <w:rPr>
          <w:rStyle w:val="Marquedecommentaire"/>
        </w:rPr>
        <w:annotationRef/>
      </w:r>
      <w:r>
        <w:t>What are these Use Cases. The Use cases should be described in the document as It has been done in User Questioning Spec. This is very important because it’ll help the RP to understand the differences between both specs (CIBA and UQ) and it can choose the spec that fits its needs.</w:t>
      </w:r>
    </w:p>
  </w:comment>
  <w:comment w:id="2" w:author="Charles Marais" w:date="2016-11-23T23:11:00Z" w:initials="CM">
    <w:p w:rsidR="00106CA4" w:rsidRDefault="00106CA4">
      <w:pPr>
        <w:pStyle w:val="Commentaire"/>
      </w:pPr>
      <w:r>
        <w:rPr>
          <w:rStyle w:val="Marquedecommentaire"/>
        </w:rPr>
        <w:annotationRef/>
      </w:r>
      <w:r>
        <w:t xml:space="preserve">Not needed ? </w:t>
      </w:r>
      <w:proofErr w:type="gramStart"/>
      <w:r>
        <w:t>or</w:t>
      </w:r>
      <w:proofErr w:type="gramEnd"/>
      <w:r>
        <w:t xml:space="preserve"> not possible ?</w:t>
      </w:r>
    </w:p>
  </w:comment>
  <w:comment w:id="3" w:author="Charles Marais" w:date="2016-11-23T23:12:00Z" w:initials="CM">
    <w:p w:rsidR="00106CA4" w:rsidRDefault="00106CA4">
      <w:pPr>
        <w:pStyle w:val="Commentaire"/>
      </w:pPr>
      <w:r>
        <w:rPr>
          <w:rStyle w:val="Marquedecommentaire"/>
        </w:rPr>
        <w:annotationRef/>
      </w:r>
      <w:proofErr w:type="gramStart"/>
      <w:r>
        <w:t>phone</w:t>
      </w:r>
      <w:proofErr w:type="gramEnd"/>
    </w:p>
  </w:comment>
  <w:comment w:id="4" w:author="Charles Marais" w:date="2016-11-23T23:12:00Z" w:initials="CM">
    <w:p w:rsidR="00106CA4" w:rsidRDefault="00106CA4">
      <w:pPr>
        <w:pStyle w:val="Commentaire"/>
      </w:pPr>
      <w:r>
        <w:rPr>
          <w:rStyle w:val="Marquedecommentaire"/>
        </w:rPr>
        <w:annotationRef/>
      </w:r>
      <w:proofErr w:type="gramStart"/>
      <w:r>
        <w:t>the</w:t>
      </w:r>
      <w:proofErr w:type="gramEnd"/>
    </w:p>
  </w:comment>
  <w:comment w:id="6" w:author="Charles Marais" w:date="2016-11-23T23:12:00Z" w:initials="CM">
    <w:p w:rsidR="00106CA4" w:rsidRDefault="00106CA4">
      <w:pPr>
        <w:pStyle w:val="Commentaire"/>
      </w:pPr>
      <w:r>
        <w:rPr>
          <w:rStyle w:val="Marquedecommentaire"/>
        </w:rPr>
        <w:annotationRef/>
      </w:r>
      <w:proofErr w:type="gramStart"/>
      <w:r>
        <w:t>not</w:t>
      </w:r>
      <w:proofErr w:type="gramEnd"/>
      <w:r>
        <w:t xml:space="preserve"> needed</w:t>
      </w:r>
    </w:p>
  </w:comment>
  <w:comment w:id="7" w:author="Charles Marais" w:date="2016-11-23T23:14:00Z" w:initials="CM">
    <w:p w:rsidR="00106CA4" w:rsidRDefault="00106CA4">
      <w:pPr>
        <w:pStyle w:val="Commentaire"/>
      </w:pPr>
      <w:r>
        <w:rPr>
          <w:rStyle w:val="Marquedecommentaire"/>
        </w:rPr>
        <w:annotationRef/>
      </w:r>
      <w:proofErr w:type="gramStart"/>
      <w:r>
        <w:t>not</w:t>
      </w:r>
      <w:proofErr w:type="gramEnd"/>
      <w:r>
        <w:t xml:space="preserve"> needed</w:t>
      </w:r>
    </w:p>
  </w:comment>
  <w:comment w:id="5" w:author="Charles Marais" w:date="2016-11-23T23:15:00Z" w:initials="CM">
    <w:p w:rsidR="00106CA4" w:rsidRDefault="00106CA4">
      <w:pPr>
        <w:pStyle w:val="Commentaire"/>
      </w:pPr>
      <w:r>
        <w:rPr>
          <w:rStyle w:val="Marquedecommentaire"/>
        </w:rPr>
        <w:annotationRef/>
      </w:r>
      <w:r>
        <w:t xml:space="preserve">Is it sure ? </w:t>
      </w:r>
      <w:proofErr w:type="gramStart"/>
      <w:r>
        <w:t>why</w:t>
      </w:r>
      <w:proofErr w:type="gramEnd"/>
      <w:r>
        <w:t xml:space="preserve"> couldn’t the SP request through an out of band mechanism a login/pwd couple ? For exemple, through </w:t>
      </w:r>
      <w:proofErr w:type="gramStart"/>
      <w:r>
        <w:t>a</w:t>
      </w:r>
      <w:proofErr w:type="gramEnd"/>
      <w:r>
        <w:t xml:space="preserve"> notification launching a native app which asks the user to provide login/pwd ?</w:t>
      </w:r>
    </w:p>
  </w:comment>
  <w:comment w:id="8" w:author="Charles Marais" w:date="2016-11-23T23:16:00Z" w:initials="CM">
    <w:p w:rsidR="00F1369B" w:rsidRDefault="00F1369B">
      <w:pPr>
        <w:pStyle w:val="Commentaire"/>
      </w:pPr>
      <w:r>
        <w:rPr>
          <w:rStyle w:val="Marquedecommentaire"/>
        </w:rPr>
        <w:annotationRef/>
      </w:r>
      <w:proofErr w:type="gramStart"/>
      <w:r>
        <w:t>extending</w:t>
      </w:r>
      <w:proofErr w:type="gramEnd"/>
    </w:p>
  </w:comment>
  <w:comment w:id="9" w:author="Charles Marais" w:date="2016-11-23T23:54:00Z" w:initials="CM">
    <w:p w:rsidR="00BF4EAC" w:rsidRDefault="00BF4EAC">
      <w:pPr>
        <w:pStyle w:val="Commentaire"/>
      </w:pPr>
      <w:r>
        <w:rPr>
          <w:rStyle w:val="Marquedecommentaire"/>
        </w:rPr>
        <w:annotationRef/>
      </w:r>
      <w:r>
        <w:t>In the document terminology RP and client are mixed as well as OP and Identity Provider.</w:t>
      </w:r>
    </w:p>
  </w:comment>
  <w:comment w:id="10" w:author="Charles Marais" w:date="2016-11-23T23:17:00Z" w:initials="CM">
    <w:p w:rsidR="00F1369B" w:rsidRDefault="00F1369B">
      <w:pPr>
        <w:pStyle w:val="Commentaire"/>
      </w:pPr>
      <w:r>
        <w:rPr>
          <w:rStyle w:val="Marquedecommentaire"/>
        </w:rPr>
        <w:annotationRef/>
      </w:r>
      <w:proofErr w:type="gramStart"/>
      <w:r>
        <w:t>not</w:t>
      </w:r>
      <w:proofErr w:type="gramEnd"/>
      <w:r>
        <w:t xml:space="preserve"> clear</w:t>
      </w:r>
    </w:p>
  </w:comment>
  <w:comment w:id="11" w:author="Charles Marais" w:date="2016-11-23T23:17:00Z" w:initials="CM">
    <w:p w:rsidR="00F1369B" w:rsidRDefault="00F1369B">
      <w:pPr>
        <w:pStyle w:val="Commentaire"/>
      </w:pPr>
      <w:r>
        <w:rPr>
          <w:rStyle w:val="Marquedecommentaire"/>
        </w:rPr>
        <w:annotationRef/>
      </w:r>
      <w:proofErr w:type="gramStart"/>
      <w:r>
        <w:t>extending</w:t>
      </w:r>
      <w:proofErr w:type="gramEnd"/>
    </w:p>
  </w:comment>
  <w:comment w:id="12" w:author="Charles Marais" w:date="2016-11-23T23:18:00Z" w:initials="CM">
    <w:p w:rsidR="00F1369B" w:rsidRDefault="00F1369B">
      <w:pPr>
        <w:pStyle w:val="Commentaire"/>
      </w:pPr>
      <w:r>
        <w:rPr>
          <w:rStyle w:val="Marquedecommentaire"/>
        </w:rPr>
        <w:annotationRef/>
      </w:r>
      <w:proofErr w:type="gramStart"/>
      <w:r>
        <w:t>needed</w:t>
      </w:r>
      <w:proofErr w:type="gramEnd"/>
    </w:p>
  </w:comment>
  <w:comment w:id="13" w:author="Charles Marais" w:date="2016-11-23T23:20:00Z" w:initials="CM">
    <w:p w:rsidR="00F1369B" w:rsidRDefault="00F1369B">
      <w:pPr>
        <w:pStyle w:val="Commentaire"/>
      </w:pPr>
      <w:r>
        <w:rPr>
          <w:rStyle w:val="Marquedecommentaire"/>
        </w:rPr>
        <w:annotationRef/>
      </w:r>
      <w:proofErr w:type="gramStart"/>
      <w:r>
        <w:t>first</w:t>
      </w:r>
      <w:proofErr w:type="gramEnd"/>
      <w:r>
        <w:t xml:space="preserve"> time that polling is evoked ? I think it could be ineresting to explain before that, the « functional » flow</w:t>
      </w:r>
    </w:p>
  </w:comment>
  <w:comment w:id="14" w:author="Charles Marais" w:date="2016-11-23T23:20:00Z" w:initials="CM">
    <w:p w:rsidR="00F1369B" w:rsidRDefault="00F1369B">
      <w:pPr>
        <w:pStyle w:val="Commentaire"/>
      </w:pPr>
      <w:r>
        <w:rPr>
          <w:rStyle w:val="Marquedecommentaire"/>
        </w:rPr>
        <w:annotationRef/>
      </w:r>
      <w:r>
        <w:t>Interesting to get 2 flows detailed here.</w:t>
      </w:r>
    </w:p>
  </w:comment>
  <w:comment w:id="15" w:author="Charles Marais" w:date="2016-11-23T23:22:00Z" w:initials="CM">
    <w:p w:rsidR="00F1369B" w:rsidRDefault="00F1369B">
      <w:pPr>
        <w:pStyle w:val="Commentaire"/>
      </w:pPr>
      <w:r>
        <w:rPr>
          <w:rStyle w:val="Marquedecommentaire"/>
        </w:rPr>
        <w:annotationRef/>
      </w:r>
      <w:r>
        <w:t>Technically speaking, there is an acknoledgement</w:t>
      </w:r>
    </w:p>
  </w:comment>
  <w:comment w:id="16" w:author="Charles Marais" w:date="2016-11-23T23:23:00Z" w:initials="CM">
    <w:p w:rsidR="00F1369B" w:rsidRDefault="00F1369B">
      <w:pPr>
        <w:pStyle w:val="Commentaire"/>
      </w:pPr>
      <w:r>
        <w:rPr>
          <w:rStyle w:val="Marquedecommentaire"/>
        </w:rPr>
        <w:annotationRef/>
      </w:r>
      <w:r>
        <w:t>Reformulate to be clear that the request start from the RP Backend server.</w:t>
      </w:r>
    </w:p>
  </w:comment>
  <w:comment w:id="17" w:author="Charles Marais" w:date="2016-11-23T23:24:00Z" w:initials="CM">
    <w:p w:rsidR="00F1369B" w:rsidRDefault="00F1369B">
      <w:pPr>
        <w:pStyle w:val="Commentaire"/>
      </w:pPr>
      <w:r>
        <w:rPr>
          <w:rStyle w:val="Marquedecommentaire"/>
        </w:rPr>
        <w:annotationRef/>
      </w:r>
      <w:r>
        <w:t>Difficult to mention this because this flow is totally new and doesn’t exist neither in OAuth nor in OpenID Connect </w:t>
      </w:r>
    </w:p>
  </w:comment>
  <w:comment w:id="18" w:author="Charles Marais" w:date="2016-11-23T23:25:00Z" w:initials="CM">
    <w:p w:rsidR="00F1369B" w:rsidRDefault="00F1369B">
      <w:pPr>
        <w:pStyle w:val="Commentaire"/>
      </w:pPr>
      <w:r>
        <w:rPr>
          <w:rStyle w:val="Marquedecommentaire"/>
        </w:rPr>
        <w:annotationRef/>
      </w:r>
      <w:r>
        <w:t>Which Authorization Grant ?</w:t>
      </w:r>
    </w:p>
  </w:comment>
  <w:comment w:id="19" w:author="Charles Marais" w:date="2016-11-23T23:25:00Z" w:initials="CM">
    <w:p w:rsidR="00F1369B" w:rsidRDefault="00F1369B">
      <w:pPr>
        <w:pStyle w:val="Commentaire"/>
      </w:pPr>
      <w:r>
        <w:rPr>
          <w:rStyle w:val="Marquedecommentaire"/>
        </w:rPr>
        <w:annotationRef/>
      </w:r>
      <w:r>
        <w:t>Client backend</w:t>
      </w:r>
    </w:p>
  </w:comment>
  <w:comment w:id="20" w:author="Charles Marais" w:date="2016-11-23T23:26:00Z" w:initials="CM">
    <w:p w:rsidR="00331693" w:rsidRDefault="00331693">
      <w:pPr>
        <w:pStyle w:val="Commentaire"/>
      </w:pPr>
      <w:r>
        <w:rPr>
          <w:rStyle w:val="Marquedecommentaire"/>
        </w:rPr>
        <w:annotationRef/>
      </w:r>
      <w:r>
        <w:t>This is not the case, CIBA flow doesn’t exist in MODRNA Profile.</w:t>
      </w:r>
    </w:p>
  </w:comment>
  <w:comment w:id="21" w:author="Charles Marais" w:date="2016-11-23T23:27:00Z" w:initials="CM">
    <w:p w:rsidR="00331693" w:rsidRDefault="00331693">
      <w:pPr>
        <w:pStyle w:val="Commentaire"/>
      </w:pPr>
      <w:r>
        <w:rPr>
          <w:rStyle w:val="Marquedecommentaire"/>
        </w:rPr>
        <w:annotationRef/>
      </w:r>
      <w:r>
        <w:t>Which Authorization Grant ?</w:t>
      </w:r>
    </w:p>
  </w:comment>
  <w:comment w:id="22" w:author="Charles Marais" w:date="2016-11-23T23:30:00Z" w:initials="CM">
    <w:p w:rsidR="00331693" w:rsidRDefault="00331693">
      <w:pPr>
        <w:pStyle w:val="Commentaire"/>
      </w:pPr>
      <w:r>
        <w:rPr>
          <w:rStyle w:val="Marquedecommentaire"/>
        </w:rPr>
        <w:annotationRef/>
      </w:r>
      <w:r>
        <w:t xml:space="preserve">Called </w:t>
      </w:r>
      <w:r w:rsidRPr="00331693">
        <w:t>client_notification_token</w:t>
      </w:r>
      <w:r>
        <w:t xml:space="preserve"> in UQ, alignment needed. Don’t understand why it is mandatory, because only needed if the client choose push in its registration.</w:t>
      </w:r>
    </w:p>
  </w:comment>
  <w:comment w:id="23" w:author="Charles Marais" w:date="2016-11-23T23:32:00Z" w:initials="CM">
    <w:p w:rsidR="00331693" w:rsidRDefault="00331693">
      <w:pPr>
        <w:pStyle w:val="Commentaire"/>
      </w:pPr>
      <w:r>
        <w:rPr>
          <w:rStyle w:val="Marquedecommentaire"/>
        </w:rPr>
        <w:annotationRef/>
      </w:r>
      <w:r>
        <w:t>We discussed that this endpoint should only be registered during registration phase. So this parameter should never be transmitted as a parameter.</w:t>
      </w:r>
    </w:p>
  </w:comment>
  <w:comment w:id="24" w:author="Charles Marais" w:date="2016-11-23T23:33:00Z" w:initials="CM">
    <w:p w:rsidR="00331693" w:rsidRDefault="00331693">
      <w:pPr>
        <w:pStyle w:val="Commentaire"/>
      </w:pPr>
      <w:r>
        <w:rPr>
          <w:rStyle w:val="Marquedecommentaire"/>
        </w:rPr>
        <w:annotationRef/>
      </w:r>
      <w:r>
        <w:t xml:space="preserve">Approval process ? </w:t>
      </w:r>
      <w:proofErr w:type="gramStart"/>
      <w:r>
        <w:t>maybe</w:t>
      </w:r>
      <w:proofErr w:type="gramEnd"/>
      <w:r>
        <w:t xml:space="preserve"> more authentication process</w:t>
      </w:r>
    </w:p>
  </w:comment>
  <w:comment w:id="25" w:author="Charles Marais" w:date="2016-11-23T23:37:00Z" w:initials="CM">
    <w:p w:rsidR="00331693" w:rsidRDefault="00331693">
      <w:pPr>
        <w:pStyle w:val="Commentaire"/>
      </w:pPr>
      <w:r>
        <w:rPr>
          <w:rStyle w:val="Marquedecommentaire"/>
        </w:rPr>
        <w:annotationRef/>
      </w:r>
      <w:r>
        <w:t xml:space="preserve">This parameter is not needed for </w:t>
      </w:r>
      <w:proofErr w:type="gramStart"/>
      <w:r>
        <w:t>authentication .</w:t>
      </w:r>
      <w:proofErr w:type="gramEnd"/>
      <w:r>
        <w:t xml:space="preserve"> The messages displayed on the authentication screens must be built by the OP.  Moreover, </w:t>
      </w:r>
      <w:r w:rsidR="00D85ABF">
        <w:t xml:space="preserve">UQ specification has been written for specific Use Cases where RPs need to ask a question to the </w:t>
      </w:r>
      <w:proofErr w:type="gramStart"/>
      <w:r w:rsidR="00D85ABF">
        <w:t>user</w:t>
      </w:r>
      <w:proofErr w:type="gramEnd"/>
      <w:r w:rsidR="00D85ABF">
        <w:t>. I</w:t>
      </w:r>
      <w:r>
        <w:t>t reminds a previous comment concerning the fact that we should have Use Cases described in the document</w:t>
      </w:r>
      <w:r w:rsidR="00D85ABF">
        <w:t xml:space="preserve"> to be totally clear on the goal of CIBA spec.</w:t>
      </w:r>
    </w:p>
  </w:comment>
  <w:comment w:id="26" w:author="Charles Marais" w:date="2016-11-23T23:40:00Z" w:initials="CM">
    <w:p w:rsidR="00D85ABF" w:rsidRDefault="00D85ABF">
      <w:pPr>
        <w:pStyle w:val="Commentaire"/>
      </w:pPr>
      <w:r>
        <w:rPr>
          <w:rStyle w:val="Marquedecommentaire"/>
        </w:rPr>
        <w:annotationRef/>
      </w:r>
      <w:r>
        <w:t>There is no Authorization header ?</w:t>
      </w:r>
    </w:p>
  </w:comment>
  <w:comment w:id="27" w:author="Charles Marais" w:date="2016-11-23T23:39:00Z" w:initials="CM">
    <w:p w:rsidR="00D85ABF" w:rsidRDefault="00D85ABF">
      <w:pPr>
        <w:pStyle w:val="Commentaire"/>
      </w:pPr>
      <w:r>
        <w:rPr>
          <w:rStyle w:val="Marquedecommentaire"/>
        </w:rPr>
        <w:annotationRef/>
      </w:r>
      <w:r>
        <w:t>Not needed</w:t>
      </w:r>
    </w:p>
  </w:comment>
  <w:comment w:id="28" w:author="Charles Marais" w:date="2016-11-23T23:41:00Z" w:initials="CM">
    <w:p w:rsidR="00D85ABF" w:rsidRDefault="00D85ABF">
      <w:pPr>
        <w:pStyle w:val="Commentaire"/>
      </w:pPr>
      <w:r>
        <w:rPr>
          <w:rStyle w:val="Marquedecommentaire"/>
        </w:rPr>
        <w:annotationRef/>
      </w:r>
      <w:r>
        <w:t xml:space="preserve"> reformulate in </w:t>
      </w:r>
      <w:proofErr w:type="gramStart"/>
      <w:r>
        <w:t>:  «</w:t>
      </w:r>
      <w:proofErr w:type="gramEnd"/>
      <w:r>
        <w:t> Validate all  the MODRNA parameters »</w:t>
      </w:r>
    </w:p>
  </w:comment>
  <w:comment w:id="29" w:author="Charles Marais" w:date="2016-11-23T23:42:00Z" w:initials="CM">
    <w:p w:rsidR="00D85ABF" w:rsidRDefault="00D85ABF">
      <w:pPr>
        <w:pStyle w:val="Commentaire"/>
      </w:pPr>
      <w:r>
        <w:rPr>
          <w:rStyle w:val="Marquedecommentaire"/>
        </w:rPr>
        <w:annotationRef/>
      </w:r>
      <w:proofErr w:type="gramStart"/>
      <w:r>
        <w:t>not</w:t>
      </w:r>
      <w:proofErr w:type="gramEnd"/>
      <w:r>
        <w:t xml:space="preserve"> clear</w:t>
      </w:r>
    </w:p>
  </w:comment>
  <w:comment w:id="30" w:author="Charles Marais" w:date="2016-11-23T23:42:00Z" w:initials="CM">
    <w:p w:rsidR="00D85ABF" w:rsidRDefault="00D85ABF">
      <w:pPr>
        <w:pStyle w:val="Commentaire"/>
      </w:pPr>
      <w:r>
        <w:rPr>
          <w:rStyle w:val="Marquedecommentaire"/>
        </w:rPr>
        <w:annotationRef/>
      </w:r>
      <w:r>
        <w:t>OP</w:t>
      </w:r>
    </w:p>
  </w:comment>
  <w:comment w:id="31" w:author="Charles Marais" w:date="2016-11-23T23:44:00Z" w:initials="CM">
    <w:p w:rsidR="00D85ABF" w:rsidRDefault="00D85ABF">
      <w:pPr>
        <w:pStyle w:val="Commentaire"/>
      </w:pPr>
      <w:r>
        <w:rPr>
          <w:rStyle w:val="Marquedecommentaire"/>
        </w:rPr>
        <w:annotationRef/>
      </w:r>
      <w:r w:rsidR="00A42C26">
        <w:t>Don’t understand : wht does it mean ?</w:t>
      </w:r>
    </w:p>
  </w:comment>
  <w:comment w:id="32" w:author="Charles Marais" w:date="2016-11-23T23:45:00Z" w:initials="CM">
    <w:p w:rsidR="00A42C26" w:rsidRDefault="00A42C26">
      <w:pPr>
        <w:pStyle w:val="Commentaire"/>
      </w:pPr>
      <w:r>
        <w:rPr>
          <w:rStyle w:val="Marquedecommentaire"/>
        </w:rPr>
        <w:annotationRef/>
      </w:r>
      <w:r>
        <w:t>Not needed.</w:t>
      </w:r>
    </w:p>
  </w:comment>
  <w:comment w:id="33" w:author="Charles Marais" w:date="2016-11-23T23:45:00Z" w:initials="CM">
    <w:p w:rsidR="00A42C26" w:rsidRDefault="00A42C26">
      <w:pPr>
        <w:pStyle w:val="Commentaire"/>
      </w:pPr>
      <w:r>
        <w:rPr>
          <w:rStyle w:val="Marquedecommentaire"/>
        </w:rPr>
        <w:annotationRef/>
      </w:r>
      <w:r>
        <w:t>Not needed</w:t>
      </w:r>
    </w:p>
  </w:comment>
  <w:comment w:id="34" w:author="Charles Marais" w:date="2016-11-23T23:46:00Z" w:initials="CM">
    <w:p w:rsidR="00BF4EAC" w:rsidRDefault="00BF4EAC">
      <w:pPr>
        <w:pStyle w:val="Commentaire"/>
      </w:pPr>
      <w:r>
        <w:rPr>
          <w:rStyle w:val="Marquedecommentaire"/>
        </w:rPr>
        <w:annotationRef/>
      </w:r>
      <w:r>
        <w:t>Not pertinent, there is no redirect_uri</w:t>
      </w:r>
    </w:p>
  </w:comment>
  <w:comment w:id="35" w:author="Charles Marais" w:date="2016-11-23T23:47:00Z" w:initials="CM">
    <w:p w:rsidR="00BF4EAC" w:rsidRDefault="00BF4EAC">
      <w:pPr>
        <w:pStyle w:val="Commentaire"/>
      </w:pPr>
      <w:r>
        <w:rPr>
          <w:rStyle w:val="Marquedecommentaire"/>
        </w:rPr>
        <w:annotationRef/>
      </w:r>
      <w:r>
        <w:t>Need more accuracy</w:t>
      </w:r>
    </w:p>
  </w:comment>
  <w:comment w:id="36" w:author="Charles Marais" w:date="2016-11-23T23:48:00Z" w:initials="CM">
    <w:p w:rsidR="00BF4EAC" w:rsidRDefault="00BF4EAC">
      <w:pPr>
        <w:pStyle w:val="Commentaire"/>
      </w:pPr>
      <w:r>
        <w:rPr>
          <w:rStyle w:val="Marquedecommentaire"/>
        </w:rPr>
        <w:annotationRef/>
      </w:r>
      <w:r>
        <w:t>Precision : only if the client is registered to use push mode.</w:t>
      </w:r>
    </w:p>
  </w:comment>
  <w:comment w:id="37" w:author="Charles Marais" w:date="2016-11-23T23:50:00Z" w:initials="CM">
    <w:p w:rsidR="00BF4EAC" w:rsidRDefault="00BF4EAC">
      <w:pPr>
        <w:pStyle w:val="Commentaire"/>
      </w:pPr>
      <w:r>
        <w:rPr>
          <w:rStyle w:val="Marquedecommentaire"/>
        </w:rPr>
        <w:annotationRef/>
      </w:r>
      <w:r>
        <w:t xml:space="preserve">What is the need for this param : does it mean that for push mode, there is no notification in case of timeout ? </w:t>
      </w:r>
      <w:proofErr w:type="gramStart"/>
      <w:r>
        <w:t>because</w:t>
      </w:r>
      <w:proofErr w:type="gramEnd"/>
      <w:r>
        <w:t xml:space="preserve"> this is the only case I see in which It would be necessary.</w:t>
      </w:r>
    </w:p>
  </w:comment>
  <w:comment w:id="38" w:author="Charles Marais" w:date="2016-11-23T23:51:00Z" w:initials="CM">
    <w:p w:rsidR="00BF4EAC" w:rsidRDefault="00BF4EAC">
      <w:pPr>
        <w:pStyle w:val="Commentaire"/>
      </w:pPr>
      <w:r>
        <w:rPr>
          <w:rStyle w:val="Marquedecommentaire"/>
        </w:rPr>
        <w:annotationRef/>
      </w:r>
      <w:r>
        <w:t>Should be reformulated</w:t>
      </w:r>
    </w:p>
  </w:comment>
  <w:comment w:id="39" w:author="Charles Marais" w:date="2016-11-23T23:52:00Z" w:initials="CM">
    <w:p w:rsidR="00BF4EAC" w:rsidRDefault="00BF4EAC">
      <w:pPr>
        <w:pStyle w:val="Commentaire"/>
      </w:pPr>
      <w:r>
        <w:rPr>
          <w:rStyle w:val="Marquedecommentaire"/>
        </w:rPr>
        <w:annotationRef/>
      </w:r>
      <w:r>
        <w:t>Not pertinent, no redirect_uri</w:t>
      </w:r>
    </w:p>
  </w:comment>
  <w:comment w:id="40" w:author="Charles Marais" w:date="2016-11-23T23:55:00Z" w:initials="CM">
    <w:p w:rsidR="00BF4EAC" w:rsidRDefault="00BF4EAC">
      <w:pPr>
        <w:pStyle w:val="Commentaire"/>
      </w:pPr>
      <w:r>
        <w:rPr>
          <w:rStyle w:val="Marquedecommentaire"/>
        </w:rPr>
        <w:annotationRef/>
      </w:r>
      <w:r>
        <w:t>Don’t understand the expiration time</w:t>
      </w:r>
    </w:p>
  </w:comment>
  <w:comment w:id="41" w:author="Charles Marais" w:date="2016-11-23T23:56:00Z" w:initials="CM">
    <w:p w:rsidR="00BF4EAC" w:rsidRDefault="00BF4EAC">
      <w:pPr>
        <w:pStyle w:val="Commentaire"/>
      </w:pPr>
      <w:r>
        <w:rPr>
          <w:rStyle w:val="Marquedecommentaire"/>
        </w:rPr>
        <w:annotationRef/>
      </w:r>
      <w:r>
        <w:t>Why ? This is completely new in all OAuth and OIDC context. This clearly depends on OP policies…</w:t>
      </w:r>
    </w:p>
  </w:comment>
  <w:comment w:id="42" w:author="Charles Marais" w:date="2016-11-23T23:58:00Z" w:initials="CM">
    <w:p w:rsidR="00AE6963" w:rsidRDefault="00AE6963">
      <w:pPr>
        <w:pStyle w:val="Commentaire"/>
      </w:pPr>
      <w:r>
        <w:rPr>
          <w:rStyle w:val="Marquedecommentaire"/>
        </w:rPr>
        <w:annotationRef/>
      </w:r>
      <w:r>
        <w:t>I don’t see why we shloud precise this kind of elements ! We could imagine that an other mechanism is used not involving the authentication device.</w:t>
      </w:r>
    </w:p>
  </w:comment>
  <w:comment w:id="43" w:author="Charles Marais" w:date="2016-11-23T23:59:00Z" w:initials="CM">
    <w:p w:rsidR="00AE6963" w:rsidRDefault="00AE6963">
      <w:pPr>
        <w:pStyle w:val="Commentaire"/>
      </w:pPr>
      <w:r>
        <w:rPr>
          <w:rStyle w:val="Marquedecommentaire"/>
        </w:rPr>
        <w:annotationRef/>
      </w:r>
      <w:r>
        <w:t>Need introduction explaining that there is 2 modes.</w:t>
      </w:r>
    </w:p>
  </w:comment>
  <w:comment w:id="44" w:author="Charles Marais" w:date="2016-11-23T23:59:00Z" w:initials="CM">
    <w:p w:rsidR="00AE6963" w:rsidRDefault="00AE6963">
      <w:pPr>
        <w:pStyle w:val="Commentaire"/>
      </w:pPr>
      <w:r>
        <w:rPr>
          <w:rStyle w:val="Marquedecommentaire"/>
        </w:rPr>
        <w:annotationRef/>
      </w:r>
      <w:proofErr w:type="gramStart"/>
      <w:r>
        <w:t>reformulate</w:t>
      </w:r>
      <w:proofErr w:type="gramEnd"/>
    </w:p>
  </w:comment>
  <w:comment w:id="45" w:author="Charles Marais" w:date="2016-11-23T23:59:00Z" w:initials="CM">
    <w:p w:rsidR="00AE6963" w:rsidRDefault="00AE6963">
      <w:pPr>
        <w:pStyle w:val="Commentaire"/>
      </w:pPr>
      <w:r>
        <w:rPr>
          <w:rStyle w:val="Marquedecommentaire"/>
        </w:rPr>
        <w:annotationRef/>
      </w:r>
      <w:r>
        <w:t>OP</w:t>
      </w:r>
    </w:p>
  </w:comment>
  <w:comment w:id="46" w:author="Charles Marais" w:date="2016-11-23T23:59:00Z" w:initials="CM">
    <w:p w:rsidR="00AE6963" w:rsidRDefault="00AE6963">
      <w:pPr>
        <w:pStyle w:val="Commentaire"/>
      </w:pPr>
      <w:r>
        <w:rPr>
          <w:rStyle w:val="Marquedecommentaire"/>
        </w:rPr>
        <w:annotationRef/>
      </w:r>
      <w:r>
        <w:t>RP</w:t>
      </w:r>
    </w:p>
  </w:comment>
  <w:comment w:id="47" w:author="Charles Marais" w:date="2016-11-24T00:00:00Z" w:initials="CM">
    <w:p w:rsidR="00AE6963" w:rsidRDefault="00AE6963">
      <w:pPr>
        <w:pStyle w:val="Commentaire"/>
      </w:pPr>
      <w:r>
        <w:rPr>
          <w:rStyle w:val="Marquedecommentaire"/>
        </w:rPr>
        <w:annotationRef/>
      </w:r>
      <w:r>
        <w:t>Authenticates succesfully or not</w:t>
      </w:r>
    </w:p>
  </w:comment>
  <w:comment w:id="48" w:author="Charles Marais" w:date="2016-11-24T00:00:00Z" w:initials="CM">
    <w:p w:rsidR="00AE6963" w:rsidRDefault="00AE6963">
      <w:pPr>
        <w:pStyle w:val="Commentaire"/>
      </w:pPr>
      <w:r>
        <w:rPr>
          <w:rStyle w:val="Marquedecommentaire"/>
        </w:rPr>
        <w:annotationRef/>
      </w:r>
      <w:r>
        <w:t>RP</w:t>
      </w:r>
    </w:p>
  </w:comment>
  <w:comment w:id="49" w:author="Charles Marais" w:date="2016-11-24T00:00:00Z" w:initials="CM">
    <w:p w:rsidR="00AE6963" w:rsidRDefault="00AE6963">
      <w:pPr>
        <w:pStyle w:val="Commentaire"/>
      </w:pPr>
      <w:r>
        <w:rPr>
          <w:rStyle w:val="Marquedecommentaire"/>
        </w:rPr>
        <w:annotationRef/>
      </w:r>
      <w:r>
        <w:t>Provide pointed reference</w:t>
      </w:r>
    </w:p>
  </w:comment>
  <w:comment w:id="50" w:author="Charles Marais" w:date="2016-11-24T00:00:00Z" w:initials="CM">
    <w:p w:rsidR="00AE6963" w:rsidRDefault="00AE6963">
      <w:pPr>
        <w:pStyle w:val="Commentaire"/>
      </w:pPr>
      <w:r>
        <w:rPr>
          <w:rStyle w:val="Marquedecommentaire"/>
        </w:rPr>
        <w:annotationRef/>
      </w:r>
      <w:r>
        <w:t>RP</w:t>
      </w:r>
    </w:p>
  </w:comment>
  <w:comment w:id="51" w:author="Charles Marais" w:date="2016-11-24T00:01:00Z" w:initials="CM">
    <w:p w:rsidR="00AE6963" w:rsidRDefault="00AE6963">
      <w:pPr>
        <w:pStyle w:val="Commentaire"/>
      </w:pPr>
      <w:r>
        <w:rPr>
          <w:rStyle w:val="Marquedecommentaire"/>
        </w:rPr>
        <w:annotationRef/>
      </w:r>
      <w:r>
        <w:t xml:space="preserve">? </w:t>
      </w:r>
      <w:proofErr w:type="gramStart"/>
      <w:r>
        <w:t>this</w:t>
      </w:r>
      <w:proofErr w:type="gramEnd"/>
      <w:r>
        <w:t xml:space="preserve"> is json in the example</w:t>
      </w:r>
    </w:p>
  </w:comment>
  <w:comment w:id="52" w:author="Charles Marais" w:date="2016-11-24T00:02:00Z" w:initials="CM">
    <w:p w:rsidR="00AE6963" w:rsidRDefault="00AE6963">
      <w:pPr>
        <w:pStyle w:val="Commentaire"/>
      </w:pPr>
      <w:r>
        <w:rPr>
          <w:rStyle w:val="Marquedecommentaire"/>
        </w:rPr>
        <w:annotationRef/>
      </w:r>
      <w:r>
        <w:t>Not needed, this is the § for polling…</w:t>
      </w:r>
    </w:p>
  </w:comment>
  <w:comment w:id="53" w:author="Charles Marais" w:date="2016-11-24T00:02:00Z" w:initials="CM">
    <w:p w:rsidR="00AE6963" w:rsidRDefault="00AE6963">
      <w:pPr>
        <w:pStyle w:val="Commentaire"/>
      </w:pPr>
      <w:r>
        <w:rPr>
          <w:rStyle w:val="Marquedecommentaire"/>
        </w:rPr>
        <w:annotationRef/>
      </w:r>
      <w:r>
        <w:t>Json ?</w:t>
      </w:r>
    </w:p>
  </w:comment>
  <w:comment w:id="54" w:author="Charles Marais" w:date="2016-11-24T00:03:00Z" w:initials="CM">
    <w:p w:rsidR="00AE6963" w:rsidRDefault="00AE6963">
      <w:pPr>
        <w:pStyle w:val="Commentaire"/>
      </w:pPr>
      <w:r>
        <w:rPr>
          <w:rStyle w:val="Marquedecommentaire"/>
        </w:rPr>
        <w:annotationRef/>
      </w:r>
      <w:proofErr w:type="gramStart"/>
      <w:r>
        <w:t>reformulate</w:t>
      </w:r>
      <w:proofErr w:type="gramEnd"/>
    </w:p>
  </w:comment>
  <w:comment w:id="55" w:author="Charles Marais" w:date="2016-11-24T00:03:00Z" w:initials="CM">
    <w:p w:rsidR="00AE6963" w:rsidRDefault="00AE6963">
      <w:pPr>
        <w:pStyle w:val="Commentaire"/>
      </w:pPr>
      <w:r>
        <w:rPr>
          <w:rStyle w:val="Marquedecommentaire"/>
        </w:rPr>
        <w:annotationRef/>
      </w:r>
      <w:proofErr w:type="gramStart"/>
      <w:r>
        <w:t>return</w:t>
      </w:r>
      <w:proofErr w:type="gramEnd"/>
    </w:p>
  </w:comment>
  <w:comment w:id="56" w:author="Charles Marais" w:date="2016-11-24T00:04:00Z" w:initials="CM">
    <w:p w:rsidR="00AE6963" w:rsidRDefault="00AE6963">
      <w:pPr>
        <w:pStyle w:val="Commentaire"/>
      </w:pPr>
      <w:r>
        <w:rPr>
          <w:rStyle w:val="Marquedecommentaire"/>
        </w:rPr>
        <w:annotationRef/>
      </w:r>
      <w:proofErr w:type="gramStart"/>
      <w:r>
        <w:t>reference</w:t>
      </w:r>
      <w:proofErr w:type="gramEnd"/>
    </w:p>
  </w:comment>
  <w:comment w:id="57" w:author="Charles Marais" w:date="2016-11-24T00:05:00Z" w:initials="CM">
    <w:p w:rsidR="00AE6963" w:rsidRDefault="00AE6963">
      <w:pPr>
        <w:pStyle w:val="Commentaire"/>
      </w:pPr>
      <w:r>
        <w:rPr>
          <w:rStyle w:val="Marquedecommentaire"/>
        </w:rPr>
        <w:annotationRef/>
      </w:r>
      <w:proofErr w:type="gramStart"/>
      <w:r>
        <w:t>reformulate</w:t>
      </w:r>
      <w:proofErr w:type="gramEnd"/>
    </w:p>
  </w:comment>
  <w:comment w:id="58" w:author="Charles Marais" w:date="2016-11-24T00:06:00Z" w:initials="CM">
    <w:p w:rsidR="00AE6963" w:rsidRDefault="00AE6963">
      <w:pPr>
        <w:pStyle w:val="Commentaire"/>
      </w:pPr>
      <w:r>
        <w:rPr>
          <w:rStyle w:val="Marquedecommentaire"/>
        </w:rPr>
        <w:annotationRef/>
      </w:r>
      <w:proofErr w:type="gramStart"/>
      <w:r>
        <w:t>ambiguous</w:t>
      </w:r>
      <w:proofErr w:type="gramEnd"/>
      <w:r>
        <w:t>, we could think that « through » refers to the registration…</w:t>
      </w:r>
    </w:p>
  </w:comment>
  <w:comment w:id="59" w:author="Charles Marais" w:date="2016-11-24T00:07:00Z" w:initials="CM">
    <w:p w:rsidR="00B82DA0" w:rsidRDefault="00B82DA0">
      <w:pPr>
        <w:pStyle w:val="Commentaire"/>
      </w:pPr>
      <w:r>
        <w:rPr>
          <w:rStyle w:val="Marquedecommentaire"/>
        </w:rPr>
        <w:annotationRef/>
      </w:r>
      <w:proofErr w:type="gramStart"/>
      <w:r>
        <w:t>reformulate</w:t>
      </w:r>
      <w:proofErr w:type="gramEnd"/>
    </w:p>
  </w:comment>
  <w:comment w:id="60" w:author="Charles Marais" w:date="2016-11-24T00:09:00Z" w:initials="CM">
    <w:p w:rsidR="00B82DA0" w:rsidRDefault="00B82DA0">
      <w:pPr>
        <w:pStyle w:val="Commentaire"/>
      </w:pPr>
      <w:r>
        <w:rPr>
          <w:rStyle w:val="Marquedecommentaire"/>
        </w:rPr>
        <w:annotationRef/>
      </w:r>
      <w:proofErr w:type="gramStart"/>
      <w:r>
        <w:t>reference</w:t>
      </w:r>
      <w:proofErr w:type="gramEnd"/>
      <w:r>
        <w:t> ? It muste be described in a dedicated way in this document because nothing exists concerning notification neither in OIDC Core nor in OAuth. (I’ll do the remark later in the document)</w:t>
      </w:r>
    </w:p>
  </w:comment>
  <w:comment w:id="61" w:author="Charles Marais" w:date="2016-11-24T00:10:00Z" w:initials="CM">
    <w:p w:rsidR="00B82DA0" w:rsidRDefault="00B82DA0">
      <w:pPr>
        <w:pStyle w:val="Commentaire"/>
      </w:pPr>
      <w:r>
        <w:rPr>
          <w:rStyle w:val="Marquedecommentaire"/>
        </w:rPr>
        <w:annotationRef/>
      </w:r>
      <w:r>
        <w:t>Except the fact that in this case this is a request ot the RP and not a response from the OP as this is the case in the other specs…</w:t>
      </w:r>
    </w:p>
  </w:comment>
  <w:comment w:id="62" w:author="Charles Marais" w:date="2016-11-24T00:11:00Z" w:initials="CM">
    <w:p w:rsidR="00B82DA0" w:rsidRDefault="00B82DA0">
      <w:pPr>
        <w:pStyle w:val="Commentaire"/>
      </w:pPr>
      <w:r>
        <w:rPr>
          <w:rStyle w:val="Marquedecommentaire"/>
        </w:rPr>
        <w:annotationRef/>
      </w:r>
      <w:r>
        <w:t>During th registration</w:t>
      </w:r>
    </w:p>
  </w:comment>
  <w:comment w:id="63" w:author="Charles Marais" w:date="2016-11-24T00:12:00Z" w:initials="CM">
    <w:p w:rsidR="00B82DA0" w:rsidRDefault="00B82DA0">
      <w:pPr>
        <w:pStyle w:val="Commentaire"/>
      </w:pPr>
      <w:r>
        <w:rPr>
          <w:rStyle w:val="Marquedecommentaire"/>
        </w:rPr>
        <w:annotationRef/>
      </w:r>
      <w:r>
        <w:t>Should be placed before all discussion concerning polling vs push…</w:t>
      </w:r>
    </w:p>
  </w:comment>
  <w:comment w:id="64" w:author="Charles Marais" w:date="2016-11-24T00:14:00Z" w:initials="CM">
    <w:p w:rsidR="00903994" w:rsidRDefault="00903994">
      <w:pPr>
        <w:pStyle w:val="Commentaire"/>
      </w:pPr>
      <w:r>
        <w:rPr>
          <w:rStyle w:val="Marquedecommentaire"/>
        </w:rPr>
        <w:annotationRef/>
      </w:r>
      <w:r>
        <w:t>Only valid for polling modes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800022EF" w:usb1="C000205A" w:usb2="00000008" w:usb3="00000000" w:csb0="00000057"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6F"/>
    <w:rsid w:val="00106CA4"/>
    <w:rsid w:val="00331693"/>
    <w:rsid w:val="004F6B02"/>
    <w:rsid w:val="0070756F"/>
    <w:rsid w:val="008D66A6"/>
    <w:rsid w:val="00903994"/>
    <w:rsid w:val="00A42C26"/>
    <w:rsid w:val="00AE6963"/>
    <w:rsid w:val="00B82DA0"/>
    <w:rsid w:val="00BF4EAC"/>
    <w:rsid w:val="00D85ABF"/>
    <w:rsid w:val="00F1369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B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B2"/>
    <w:rPr>
      <w:rFonts w:ascii="Consolas" w:hAnsi="Consolas" w:cs="Consolas"/>
      <w:sz w:val="21"/>
      <w:szCs w:val="21"/>
    </w:rPr>
  </w:style>
  <w:style w:type="character" w:styleId="Marquedecommentaire">
    <w:name w:val="annotation reference"/>
    <w:basedOn w:val="Policepardfaut"/>
    <w:uiPriority w:val="99"/>
    <w:semiHidden/>
    <w:unhideWhenUsed/>
    <w:rsid w:val="00106CA4"/>
    <w:rPr>
      <w:sz w:val="16"/>
      <w:szCs w:val="16"/>
    </w:rPr>
  </w:style>
  <w:style w:type="paragraph" w:styleId="Commentaire">
    <w:name w:val="annotation text"/>
    <w:basedOn w:val="Normal"/>
    <w:link w:val="CommentaireCar"/>
    <w:uiPriority w:val="99"/>
    <w:semiHidden/>
    <w:unhideWhenUsed/>
    <w:rsid w:val="00106CA4"/>
    <w:pPr>
      <w:spacing w:line="240" w:lineRule="auto"/>
    </w:pPr>
    <w:rPr>
      <w:sz w:val="20"/>
      <w:szCs w:val="20"/>
    </w:rPr>
  </w:style>
  <w:style w:type="character" w:customStyle="1" w:styleId="CommentaireCar">
    <w:name w:val="Commentaire Car"/>
    <w:basedOn w:val="Policepardfaut"/>
    <w:link w:val="Commentaire"/>
    <w:uiPriority w:val="99"/>
    <w:semiHidden/>
    <w:rsid w:val="00106CA4"/>
    <w:rPr>
      <w:sz w:val="20"/>
      <w:szCs w:val="20"/>
    </w:rPr>
  </w:style>
  <w:style w:type="paragraph" w:styleId="Objetducommentaire">
    <w:name w:val="annotation subject"/>
    <w:basedOn w:val="Commentaire"/>
    <w:next w:val="Commentaire"/>
    <w:link w:val="ObjetducommentaireCar"/>
    <w:uiPriority w:val="99"/>
    <w:semiHidden/>
    <w:unhideWhenUsed/>
    <w:rsid w:val="00106CA4"/>
    <w:rPr>
      <w:b/>
      <w:bCs/>
    </w:rPr>
  </w:style>
  <w:style w:type="character" w:customStyle="1" w:styleId="ObjetducommentaireCar">
    <w:name w:val="Objet du commentaire Car"/>
    <w:basedOn w:val="CommentaireCar"/>
    <w:link w:val="Objetducommentaire"/>
    <w:uiPriority w:val="99"/>
    <w:semiHidden/>
    <w:rsid w:val="00106CA4"/>
    <w:rPr>
      <w:b/>
      <w:bCs/>
      <w:sz w:val="20"/>
      <w:szCs w:val="20"/>
    </w:rPr>
  </w:style>
  <w:style w:type="paragraph" w:styleId="Textedebulles">
    <w:name w:val="Balloon Text"/>
    <w:basedOn w:val="Normal"/>
    <w:link w:val="TextedebullesCar"/>
    <w:uiPriority w:val="99"/>
    <w:semiHidden/>
    <w:unhideWhenUsed/>
    <w:rsid w:val="00106C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B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B2"/>
    <w:rPr>
      <w:rFonts w:ascii="Consolas" w:hAnsi="Consolas" w:cs="Consolas"/>
      <w:sz w:val="21"/>
      <w:szCs w:val="21"/>
    </w:rPr>
  </w:style>
  <w:style w:type="character" w:styleId="Marquedecommentaire">
    <w:name w:val="annotation reference"/>
    <w:basedOn w:val="Policepardfaut"/>
    <w:uiPriority w:val="99"/>
    <w:semiHidden/>
    <w:unhideWhenUsed/>
    <w:rsid w:val="00106CA4"/>
    <w:rPr>
      <w:sz w:val="16"/>
      <w:szCs w:val="16"/>
    </w:rPr>
  </w:style>
  <w:style w:type="paragraph" w:styleId="Commentaire">
    <w:name w:val="annotation text"/>
    <w:basedOn w:val="Normal"/>
    <w:link w:val="CommentaireCar"/>
    <w:uiPriority w:val="99"/>
    <w:semiHidden/>
    <w:unhideWhenUsed/>
    <w:rsid w:val="00106CA4"/>
    <w:pPr>
      <w:spacing w:line="240" w:lineRule="auto"/>
    </w:pPr>
    <w:rPr>
      <w:sz w:val="20"/>
      <w:szCs w:val="20"/>
    </w:rPr>
  </w:style>
  <w:style w:type="character" w:customStyle="1" w:styleId="CommentaireCar">
    <w:name w:val="Commentaire Car"/>
    <w:basedOn w:val="Policepardfaut"/>
    <w:link w:val="Commentaire"/>
    <w:uiPriority w:val="99"/>
    <w:semiHidden/>
    <w:rsid w:val="00106CA4"/>
    <w:rPr>
      <w:sz w:val="20"/>
      <w:szCs w:val="20"/>
    </w:rPr>
  </w:style>
  <w:style w:type="paragraph" w:styleId="Objetducommentaire">
    <w:name w:val="annotation subject"/>
    <w:basedOn w:val="Commentaire"/>
    <w:next w:val="Commentaire"/>
    <w:link w:val="ObjetducommentaireCar"/>
    <w:uiPriority w:val="99"/>
    <w:semiHidden/>
    <w:unhideWhenUsed/>
    <w:rsid w:val="00106CA4"/>
    <w:rPr>
      <w:b/>
      <w:bCs/>
    </w:rPr>
  </w:style>
  <w:style w:type="character" w:customStyle="1" w:styleId="ObjetducommentaireCar">
    <w:name w:val="Objet du commentaire Car"/>
    <w:basedOn w:val="CommentaireCar"/>
    <w:link w:val="Objetducommentaire"/>
    <w:uiPriority w:val="99"/>
    <w:semiHidden/>
    <w:rsid w:val="00106CA4"/>
    <w:rPr>
      <w:b/>
      <w:bCs/>
      <w:sz w:val="20"/>
      <w:szCs w:val="20"/>
    </w:rPr>
  </w:style>
  <w:style w:type="paragraph" w:styleId="Textedebulles">
    <w:name w:val="Balloon Text"/>
    <w:basedOn w:val="Normal"/>
    <w:link w:val="TextedebullesCar"/>
    <w:uiPriority w:val="99"/>
    <w:semiHidden/>
    <w:unhideWhenUsed/>
    <w:rsid w:val="00106C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5036</Words>
  <Characters>27698</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Marais</dc:creator>
  <cp:keywords/>
  <dc:description/>
  <cp:lastModifiedBy>Charles Marais</cp:lastModifiedBy>
  <cp:revision>6</cp:revision>
  <dcterms:created xsi:type="dcterms:W3CDTF">2016-11-23T22:05:00Z</dcterms:created>
  <dcterms:modified xsi:type="dcterms:W3CDTF">2016-11-23T23:15:00Z</dcterms:modified>
</cp:coreProperties>
</file>