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CE3" w:rsidRPr="00E63CE3" w:rsidRDefault="00ED4A90" w:rsidP="006E17CF">
      <w:pPr>
        <w:rPr>
          <w:rFonts w:ascii="Calibri" w:hAnsi="Calibri"/>
          <w:b/>
          <w:bCs/>
          <w:sz w:val="22"/>
          <w:szCs w:val="22"/>
        </w:rPr>
      </w:pPr>
      <w:r>
        <w:rPr>
          <w:rFonts w:ascii="Calibri" w:hAnsi="Calibri"/>
          <w:b/>
          <w:bCs/>
          <w:sz w:val="22"/>
          <w:szCs w:val="22"/>
        </w:rPr>
        <w:t>J</w:t>
      </w:r>
      <w:r w:rsidR="00CB3AFD">
        <w:rPr>
          <w:rFonts w:ascii="Calibri" w:hAnsi="Calibri"/>
          <w:b/>
          <w:bCs/>
          <w:sz w:val="22"/>
          <w:szCs w:val="22"/>
        </w:rPr>
        <w:t>anuary 13</w:t>
      </w:r>
      <w:r w:rsidRPr="00ED4A90">
        <w:rPr>
          <w:rFonts w:ascii="Calibri" w:hAnsi="Calibri"/>
          <w:b/>
          <w:bCs/>
          <w:sz w:val="22"/>
          <w:szCs w:val="22"/>
        </w:rPr>
        <w:t>, 2016</w:t>
      </w:r>
      <w:r>
        <w:rPr>
          <w:rFonts w:ascii="Calibri" w:hAnsi="Calibri"/>
          <w:b/>
          <w:bCs/>
          <w:sz w:val="22"/>
          <w:szCs w:val="22"/>
        </w:rPr>
        <w:t xml:space="preserve"> </w:t>
      </w:r>
      <w:r w:rsidR="001F017B">
        <w:rPr>
          <w:rFonts w:ascii="Calibri" w:hAnsi="Calibri"/>
          <w:b/>
          <w:bCs/>
          <w:sz w:val="22"/>
          <w:szCs w:val="22"/>
        </w:rPr>
        <w:t xml:space="preserve">OpenID Executive Committee </w:t>
      </w:r>
      <w:r w:rsidR="00CB3AFD">
        <w:rPr>
          <w:rFonts w:ascii="Calibri" w:hAnsi="Calibri"/>
          <w:b/>
          <w:bCs/>
          <w:sz w:val="22"/>
          <w:szCs w:val="22"/>
        </w:rPr>
        <w:t>Meeting</w:t>
      </w:r>
      <w:r w:rsidR="001F017B">
        <w:rPr>
          <w:rFonts w:ascii="Calibri" w:hAnsi="Calibri"/>
          <w:b/>
          <w:bCs/>
          <w:sz w:val="22"/>
          <w:szCs w:val="22"/>
        </w:rPr>
        <w:t xml:space="preserve"> </w:t>
      </w:r>
      <w:r w:rsidR="004E6DED" w:rsidRPr="004E6DED">
        <w:rPr>
          <w:rFonts w:ascii="Calibri" w:hAnsi="Calibri"/>
          <w:b/>
          <w:bCs/>
          <w:sz w:val="22"/>
          <w:szCs w:val="22"/>
        </w:rPr>
        <w:t>Minutes</w:t>
      </w:r>
      <w:bookmarkStart w:id="0" w:name="_GoBack"/>
      <w:bookmarkEnd w:id="0"/>
    </w:p>
    <w:p w:rsidR="00E63CE3" w:rsidRPr="00E63CE3" w:rsidRDefault="00E63CE3" w:rsidP="006E17CF">
      <w:pPr>
        <w:rPr>
          <w:rFonts w:ascii="Calibri" w:hAnsi="Calibri"/>
          <w:sz w:val="22"/>
          <w:szCs w:val="22"/>
        </w:rPr>
      </w:pPr>
    </w:p>
    <w:p w:rsidR="00E63CE3" w:rsidRPr="00E63CE3" w:rsidRDefault="00E63CE3" w:rsidP="006E17CF">
      <w:pPr>
        <w:rPr>
          <w:rFonts w:ascii="Calibri" w:hAnsi="Calibri"/>
          <w:b/>
          <w:bCs/>
          <w:sz w:val="22"/>
          <w:szCs w:val="22"/>
        </w:rPr>
      </w:pPr>
      <w:r w:rsidRPr="00E63CE3">
        <w:rPr>
          <w:rFonts w:ascii="Calibri" w:hAnsi="Calibri"/>
          <w:b/>
          <w:bCs/>
          <w:sz w:val="22"/>
          <w:szCs w:val="22"/>
        </w:rPr>
        <w:t>Present:</w:t>
      </w:r>
    </w:p>
    <w:p w:rsidR="00F610A9" w:rsidRDefault="00F610A9" w:rsidP="006E17CF">
      <w:pPr>
        <w:rPr>
          <w:rFonts w:ascii="Calibri" w:hAnsi="Calibri"/>
          <w:sz w:val="22"/>
          <w:szCs w:val="22"/>
        </w:rPr>
      </w:pPr>
      <w:r w:rsidRPr="00E63CE3">
        <w:rPr>
          <w:rFonts w:ascii="Calibri" w:hAnsi="Calibri"/>
          <w:sz w:val="22"/>
          <w:szCs w:val="22"/>
        </w:rPr>
        <w:t>Don Thibeau, Executive Director</w:t>
      </w:r>
    </w:p>
    <w:p w:rsidR="00462E3C" w:rsidRDefault="00462E3C" w:rsidP="006E17CF">
      <w:pPr>
        <w:rPr>
          <w:rFonts w:ascii="Calibri" w:hAnsi="Calibri"/>
          <w:sz w:val="22"/>
          <w:szCs w:val="22"/>
        </w:rPr>
      </w:pPr>
      <w:r>
        <w:rPr>
          <w:rFonts w:ascii="Calibri" w:hAnsi="Calibri"/>
          <w:sz w:val="22"/>
          <w:szCs w:val="22"/>
        </w:rPr>
        <w:t>John Bradley</w:t>
      </w:r>
    </w:p>
    <w:p w:rsidR="00E6148C" w:rsidRPr="004D5733" w:rsidRDefault="009D5ED8" w:rsidP="006E17CF">
      <w:pPr>
        <w:rPr>
          <w:rFonts w:ascii="Calibri" w:hAnsi="Calibri"/>
          <w:sz w:val="22"/>
          <w:szCs w:val="22"/>
        </w:rPr>
      </w:pPr>
      <w:r>
        <w:rPr>
          <w:rFonts w:ascii="Calibri" w:hAnsi="Calibri"/>
          <w:sz w:val="22"/>
          <w:szCs w:val="22"/>
        </w:rPr>
        <w:t>George Fletcher</w:t>
      </w:r>
    </w:p>
    <w:p w:rsidR="00B72D93" w:rsidRDefault="00B72D93" w:rsidP="00B72D93">
      <w:pPr>
        <w:rPr>
          <w:rFonts w:ascii="Calibri" w:hAnsi="Calibri"/>
          <w:sz w:val="22"/>
          <w:szCs w:val="22"/>
        </w:rPr>
      </w:pPr>
      <w:r w:rsidRPr="00B04C1B">
        <w:rPr>
          <w:rFonts w:ascii="Calibri" w:hAnsi="Calibri"/>
          <w:sz w:val="22"/>
          <w:szCs w:val="22"/>
        </w:rPr>
        <w:t>Mike Jones</w:t>
      </w:r>
    </w:p>
    <w:p w:rsidR="00CB3AFD" w:rsidRDefault="00CB3AFD" w:rsidP="00B72D93">
      <w:pPr>
        <w:rPr>
          <w:rFonts w:ascii="Calibri" w:hAnsi="Calibri"/>
          <w:sz w:val="22"/>
          <w:szCs w:val="22"/>
        </w:rPr>
      </w:pPr>
    </w:p>
    <w:p w:rsidR="00CB3AFD" w:rsidRPr="00CB3AFD" w:rsidRDefault="00CB3AFD" w:rsidP="00B72D93">
      <w:pPr>
        <w:rPr>
          <w:rFonts w:ascii="Calibri" w:hAnsi="Calibri"/>
          <w:b/>
          <w:sz w:val="22"/>
          <w:szCs w:val="22"/>
        </w:rPr>
      </w:pPr>
      <w:r w:rsidRPr="00CB3AFD">
        <w:rPr>
          <w:rFonts w:ascii="Calibri" w:hAnsi="Calibri"/>
          <w:b/>
          <w:sz w:val="22"/>
          <w:szCs w:val="22"/>
        </w:rPr>
        <w:t>Present on the Phone:</w:t>
      </w:r>
    </w:p>
    <w:p w:rsidR="00CB3AFD" w:rsidRDefault="00CB3AFD" w:rsidP="00B72D93">
      <w:pPr>
        <w:rPr>
          <w:rFonts w:ascii="Calibri" w:hAnsi="Calibri"/>
          <w:sz w:val="22"/>
          <w:szCs w:val="22"/>
        </w:rPr>
      </w:pPr>
      <w:r>
        <w:rPr>
          <w:rFonts w:ascii="Calibri" w:hAnsi="Calibri"/>
          <w:sz w:val="22"/>
          <w:szCs w:val="22"/>
        </w:rPr>
        <w:t>Adam Dawes</w:t>
      </w:r>
    </w:p>
    <w:p w:rsidR="00CB3AFD" w:rsidRDefault="00CB3AFD" w:rsidP="00B72D93">
      <w:pPr>
        <w:rPr>
          <w:rFonts w:ascii="Calibri" w:hAnsi="Calibri"/>
          <w:sz w:val="22"/>
          <w:szCs w:val="22"/>
        </w:rPr>
      </w:pPr>
    </w:p>
    <w:p w:rsidR="00CB3AFD" w:rsidRPr="00CB3AFD" w:rsidRDefault="00CB3AFD" w:rsidP="006E17CF">
      <w:pPr>
        <w:rPr>
          <w:rFonts w:asciiTheme="minorHAnsi" w:hAnsiTheme="minorHAnsi"/>
          <w:b/>
          <w:sz w:val="22"/>
          <w:szCs w:val="22"/>
        </w:rPr>
      </w:pPr>
      <w:r w:rsidRPr="00CB3AFD">
        <w:rPr>
          <w:rFonts w:asciiTheme="minorHAnsi" w:hAnsiTheme="minorHAnsi"/>
          <w:b/>
          <w:sz w:val="22"/>
          <w:szCs w:val="22"/>
        </w:rPr>
        <w:t>Absent:</w:t>
      </w:r>
    </w:p>
    <w:p w:rsidR="00CB3AFD" w:rsidRDefault="00CB3AFD" w:rsidP="00CB3AFD">
      <w:pPr>
        <w:rPr>
          <w:rFonts w:ascii="Calibri" w:hAnsi="Calibri"/>
          <w:sz w:val="22"/>
          <w:szCs w:val="22"/>
        </w:rPr>
      </w:pPr>
      <w:r>
        <w:rPr>
          <w:rFonts w:ascii="Calibri" w:hAnsi="Calibri"/>
          <w:sz w:val="22"/>
          <w:szCs w:val="22"/>
        </w:rPr>
        <w:t>Nat Sakimura</w:t>
      </w:r>
    </w:p>
    <w:p w:rsidR="00CB3AFD" w:rsidRDefault="00CB3AFD" w:rsidP="00CB3AFD">
      <w:pPr>
        <w:rPr>
          <w:rFonts w:ascii="Calibri" w:hAnsi="Calibri"/>
          <w:sz w:val="22"/>
          <w:szCs w:val="22"/>
        </w:rPr>
      </w:pPr>
    </w:p>
    <w:p w:rsidR="00CB3AFD" w:rsidRPr="00333C52" w:rsidRDefault="00CB3AFD" w:rsidP="00CB3AFD">
      <w:pPr>
        <w:rPr>
          <w:rFonts w:ascii="Calibri" w:hAnsi="Calibri"/>
          <w:b/>
          <w:sz w:val="22"/>
          <w:szCs w:val="22"/>
        </w:rPr>
      </w:pPr>
      <w:r w:rsidRPr="00333C52">
        <w:rPr>
          <w:rFonts w:ascii="Calibri" w:hAnsi="Calibri"/>
          <w:b/>
          <w:sz w:val="22"/>
          <w:szCs w:val="22"/>
        </w:rPr>
        <w:t>Visitors:</w:t>
      </w:r>
    </w:p>
    <w:p w:rsidR="00CB3AFD" w:rsidRDefault="00CB3AFD" w:rsidP="00CB3AFD">
      <w:pPr>
        <w:rPr>
          <w:rFonts w:ascii="Calibri" w:hAnsi="Calibri"/>
          <w:sz w:val="22"/>
          <w:szCs w:val="22"/>
        </w:rPr>
      </w:pPr>
      <w:r>
        <w:rPr>
          <w:rFonts w:ascii="Calibri" w:hAnsi="Calibri"/>
          <w:sz w:val="22"/>
          <w:szCs w:val="22"/>
        </w:rPr>
        <w:t>Tom Smedinghoff, Locke Lord LLP</w:t>
      </w:r>
    </w:p>
    <w:p w:rsidR="00CB3AFD" w:rsidRDefault="00CB3AFD" w:rsidP="006E17CF">
      <w:pPr>
        <w:rPr>
          <w:rFonts w:asciiTheme="minorHAnsi" w:hAnsiTheme="minorHAnsi"/>
          <w:sz w:val="22"/>
          <w:szCs w:val="22"/>
        </w:rPr>
      </w:pPr>
    </w:p>
    <w:p w:rsidR="00360E45" w:rsidRDefault="00BD37AF" w:rsidP="00360E45">
      <w:pPr>
        <w:pStyle w:val="ListParagraph"/>
        <w:numPr>
          <w:ilvl w:val="0"/>
          <w:numId w:val="30"/>
        </w:numPr>
        <w:spacing w:after="0" w:line="240" w:lineRule="auto"/>
        <w:ind w:left="360"/>
        <w:rPr>
          <w:rFonts w:asciiTheme="minorHAnsi" w:hAnsiTheme="minorHAnsi"/>
          <w:b/>
        </w:rPr>
      </w:pPr>
      <w:r>
        <w:rPr>
          <w:rFonts w:asciiTheme="minorHAnsi" w:hAnsiTheme="minorHAnsi"/>
          <w:b/>
        </w:rPr>
        <w:t>Discussion of Contribution License Agreement</w:t>
      </w:r>
    </w:p>
    <w:p w:rsidR="00360E45" w:rsidRPr="002C7DD2" w:rsidRDefault="00360E45" w:rsidP="00360E45">
      <w:pPr>
        <w:rPr>
          <w:rFonts w:asciiTheme="minorHAnsi" w:hAnsiTheme="minorHAnsi"/>
          <w:sz w:val="22"/>
          <w:szCs w:val="22"/>
        </w:rPr>
      </w:pPr>
    </w:p>
    <w:p w:rsidR="00360E45" w:rsidRDefault="00BD37AF" w:rsidP="00360E45">
      <w:pPr>
        <w:rPr>
          <w:rFonts w:asciiTheme="minorHAnsi" w:hAnsiTheme="minorHAnsi"/>
          <w:sz w:val="22"/>
          <w:szCs w:val="22"/>
        </w:rPr>
      </w:pPr>
      <w:r>
        <w:rPr>
          <w:rFonts w:asciiTheme="minorHAnsi" w:hAnsiTheme="minorHAnsi"/>
          <w:sz w:val="22"/>
          <w:szCs w:val="22"/>
        </w:rPr>
        <w:t xml:space="preserve">Tom Smedinghoff created a proposed Contribution License Agreement (CLA) based on the Google CLA at </w:t>
      </w:r>
      <w:hyperlink r:id="rId5" w:history="1">
        <w:r>
          <w:rPr>
            <w:rStyle w:val="Hyperlink"/>
          </w:rPr>
          <w:t>https://cla.developers.google.com/clas</w:t>
        </w:r>
      </w:hyperlink>
      <w:r>
        <w:rPr>
          <w:rFonts w:asciiTheme="minorHAnsi" w:hAnsiTheme="minorHAnsi"/>
          <w:sz w:val="22"/>
          <w:szCs w:val="22"/>
        </w:rPr>
        <w:t>.</w:t>
      </w:r>
      <w:r w:rsidR="00636842">
        <w:rPr>
          <w:rFonts w:asciiTheme="minorHAnsi" w:hAnsiTheme="minorHAnsi"/>
          <w:sz w:val="22"/>
          <w:szCs w:val="22"/>
        </w:rPr>
        <w:t xml:space="preserve">  We discussed Tom’s proposed CLAs.  We decided to remove contributors list that Tom had added and to remove the “outside the scope of” language.</w:t>
      </w:r>
    </w:p>
    <w:p w:rsidR="00636842" w:rsidRDefault="00636842" w:rsidP="00360E45">
      <w:pPr>
        <w:rPr>
          <w:rFonts w:asciiTheme="minorHAnsi" w:hAnsiTheme="minorHAnsi"/>
          <w:sz w:val="22"/>
          <w:szCs w:val="22"/>
        </w:rPr>
      </w:pPr>
    </w:p>
    <w:p w:rsidR="00636842" w:rsidRDefault="00636842" w:rsidP="00360E45">
      <w:pPr>
        <w:rPr>
          <w:rFonts w:asciiTheme="minorHAnsi" w:hAnsiTheme="minorHAnsi"/>
          <w:sz w:val="22"/>
          <w:szCs w:val="22"/>
        </w:rPr>
      </w:pPr>
      <w:r>
        <w:rPr>
          <w:rFonts w:asciiTheme="minorHAnsi" w:hAnsiTheme="minorHAnsi"/>
          <w:sz w:val="22"/>
          <w:szCs w:val="22"/>
        </w:rPr>
        <w:t xml:space="preserve">Adam moved that we approve Tom’s documents as amended for use for </w:t>
      </w:r>
      <w:proofErr w:type="spellStart"/>
      <w:r>
        <w:rPr>
          <w:rFonts w:asciiTheme="minorHAnsi" w:hAnsiTheme="minorHAnsi"/>
          <w:sz w:val="22"/>
          <w:szCs w:val="22"/>
        </w:rPr>
        <w:t>Github</w:t>
      </w:r>
      <w:proofErr w:type="spellEnd"/>
      <w:r>
        <w:rPr>
          <w:rFonts w:asciiTheme="minorHAnsi" w:hAnsiTheme="minorHAnsi"/>
          <w:sz w:val="22"/>
          <w:szCs w:val="22"/>
        </w:rPr>
        <w:t xml:space="preserve"> contributions and for the executive director oversee implementation of a workflow implementing the use of this agreement.  John seconded.  The resolution passed unanimously.</w:t>
      </w:r>
    </w:p>
    <w:p w:rsidR="00636842" w:rsidRDefault="00636842" w:rsidP="00360E45">
      <w:pPr>
        <w:rPr>
          <w:rFonts w:asciiTheme="minorHAnsi" w:hAnsiTheme="minorHAnsi"/>
          <w:sz w:val="22"/>
          <w:szCs w:val="22"/>
        </w:rPr>
      </w:pPr>
    </w:p>
    <w:p w:rsidR="00360E45" w:rsidRDefault="00636842" w:rsidP="00360E45">
      <w:pPr>
        <w:rPr>
          <w:rFonts w:asciiTheme="minorHAnsi" w:hAnsiTheme="minorHAnsi"/>
          <w:sz w:val="22"/>
          <w:szCs w:val="22"/>
        </w:rPr>
      </w:pPr>
      <w:r>
        <w:rPr>
          <w:rFonts w:asciiTheme="minorHAnsi" w:hAnsiTheme="minorHAnsi"/>
          <w:sz w:val="22"/>
          <w:szCs w:val="22"/>
        </w:rPr>
        <w:t>The workflow will have code contributors sign both the existing contribution agreement and the software contribution agreement.  This will unblock software contributions in the short term.  We will work to unify the two contribution agreements as part of our larger package of updates to our legal agreements.</w:t>
      </w:r>
    </w:p>
    <w:sectPr w:rsidR="00360E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069"/>
    <w:multiLevelType w:val="hybridMultilevel"/>
    <w:tmpl w:val="CD62E68A"/>
    <w:lvl w:ilvl="0" w:tplc="04090001">
      <w:start w:val="1"/>
      <w:numFmt w:val="bullet"/>
      <w:lvlText w:val=""/>
      <w:lvlJc w:val="left"/>
      <w:pPr>
        <w:tabs>
          <w:tab w:val="num" w:pos="720"/>
        </w:tabs>
        <w:ind w:left="720" w:hanging="360"/>
      </w:pPr>
      <w:rPr>
        <w:rFonts w:ascii="Symbol" w:hAnsi="Symbol" w:hint="default"/>
      </w:rPr>
    </w:lvl>
    <w:lvl w:ilvl="1" w:tplc="A5288C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DA4CB1"/>
    <w:multiLevelType w:val="hybridMultilevel"/>
    <w:tmpl w:val="B502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A035B"/>
    <w:multiLevelType w:val="multilevel"/>
    <w:tmpl w:val="5D143584"/>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2505D4"/>
    <w:multiLevelType w:val="hybridMultilevel"/>
    <w:tmpl w:val="7A905858"/>
    <w:lvl w:ilvl="0" w:tplc="0409000F">
      <w:start w:val="1"/>
      <w:numFmt w:val="decimal"/>
      <w:lvlText w:val="%1."/>
      <w:lvlJc w:val="left"/>
      <w:pPr>
        <w:tabs>
          <w:tab w:val="num" w:pos="720"/>
        </w:tabs>
        <w:ind w:left="720" w:hanging="360"/>
      </w:pPr>
    </w:lvl>
    <w:lvl w:ilvl="1" w:tplc="652EF328">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FC2F61"/>
    <w:multiLevelType w:val="hybridMultilevel"/>
    <w:tmpl w:val="A236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0312A"/>
    <w:multiLevelType w:val="hybridMultilevel"/>
    <w:tmpl w:val="E0E8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872FE"/>
    <w:multiLevelType w:val="hybridMultilevel"/>
    <w:tmpl w:val="6FE28D9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55AE5"/>
    <w:multiLevelType w:val="hybridMultilevel"/>
    <w:tmpl w:val="A77273C4"/>
    <w:lvl w:ilvl="0" w:tplc="652EF328">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1EE27665"/>
    <w:multiLevelType w:val="multilevel"/>
    <w:tmpl w:val="8820A4CA"/>
    <w:lvl w:ilvl="0">
      <w:start w:val="1"/>
      <w:numFmt w:val="lowerLetter"/>
      <w:lvlText w:val="%1."/>
      <w:lvlJc w:val="left"/>
      <w:pPr>
        <w:tabs>
          <w:tab w:val="num" w:pos="3960"/>
        </w:tabs>
        <w:ind w:left="396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38E2CFA"/>
    <w:multiLevelType w:val="hybridMultilevel"/>
    <w:tmpl w:val="BCF44B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6A118E8"/>
    <w:multiLevelType w:val="multilevel"/>
    <w:tmpl w:val="4580D1D4"/>
    <w:lvl w:ilvl="0">
      <w:start w:val="1"/>
      <w:numFmt w:val="decimal"/>
      <w:lvlText w:val="%1."/>
      <w:lvlJc w:val="left"/>
      <w:pPr>
        <w:tabs>
          <w:tab w:val="num" w:pos="3600"/>
        </w:tabs>
        <w:ind w:left="396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700"/>
        </w:tabs>
        <w:ind w:left="270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E0A76AA"/>
    <w:multiLevelType w:val="hybridMultilevel"/>
    <w:tmpl w:val="3206663C"/>
    <w:lvl w:ilvl="0" w:tplc="652EF328">
      <w:start w:val="1"/>
      <w:numFmt w:val="bullet"/>
      <w:lvlText w:val=""/>
      <w:lvlJc w:val="left"/>
      <w:pPr>
        <w:tabs>
          <w:tab w:val="num" w:pos="1080"/>
        </w:tabs>
        <w:ind w:left="1080" w:hanging="360"/>
      </w:pPr>
      <w:rPr>
        <w:rFonts w:ascii="Symbol" w:hAnsi="Symbol" w:hint="default"/>
      </w:rPr>
    </w:lvl>
    <w:lvl w:ilvl="1" w:tplc="652EF328">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
        </w:tabs>
        <w:ind w:left="-180" w:hanging="36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rPr>
        <w:rFonts w:hint="default"/>
      </w:r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2" w15:restartNumberingAfterBreak="0">
    <w:nsid w:val="2E3E489B"/>
    <w:multiLevelType w:val="hybridMultilevel"/>
    <w:tmpl w:val="68F89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14763"/>
    <w:multiLevelType w:val="hybridMultilevel"/>
    <w:tmpl w:val="42529DAE"/>
    <w:lvl w:ilvl="0" w:tplc="0409000F">
      <w:start w:val="1"/>
      <w:numFmt w:val="decimal"/>
      <w:lvlText w:val="%1."/>
      <w:lvlJc w:val="left"/>
      <w:pPr>
        <w:tabs>
          <w:tab w:val="num" w:pos="720"/>
        </w:tabs>
        <w:ind w:left="720" w:hanging="360"/>
      </w:pPr>
    </w:lvl>
    <w:lvl w:ilvl="1" w:tplc="A5288C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0A7DFF"/>
    <w:multiLevelType w:val="hybridMultilevel"/>
    <w:tmpl w:val="CE8E9E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06C2AD5"/>
    <w:multiLevelType w:val="multilevel"/>
    <w:tmpl w:val="88AE1EC2"/>
    <w:lvl w:ilvl="0">
      <w:start w:val="1"/>
      <w:numFmt w:val="decimal"/>
      <w:lvlText w:val="%1."/>
      <w:lvlJc w:val="left"/>
      <w:pPr>
        <w:tabs>
          <w:tab w:val="num" w:pos="3600"/>
        </w:tabs>
        <w:ind w:left="396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448A1B4E"/>
    <w:multiLevelType w:val="hybridMultilevel"/>
    <w:tmpl w:val="810081F4"/>
    <w:lvl w:ilvl="0" w:tplc="45DECA58">
      <w:start w:val="1"/>
      <w:numFmt w:val="decimal"/>
      <w:lvlText w:val="%1."/>
      <w:lvlJc w:val="left"/>
      <w:pPr>
        <w:tabs>
          <w:tab w:val="num" w:pos="3600"/>
        </w:tabs>
        <w:ind w:left="3960" w:hanging="360"/>
      </w:pPr>
      <w:rPr>
        <w:rFonts w:hint="default"/>
      </w:rPr>
    </w:lvl>
    <w:lvl w:ilvl="1" w:tplc="652EF328">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652EF328">
      <w:start w:val="1"/>
      <w:numFmt w:val="bullet"/>
      <w:lvlText w:val=""/>
      <w:lvlJc w:val="left"/>
      <w:pPr>
        <w:tabs>
          <w:tab w:val="num" w:pos="3240"/>
        </w:tabs>
        <w:ind w:left="3240" w:hanging="360"/>
      </w:pPr>
      <w:rPr>
        <w:rFonts w:ascii="Symbol" w:hAnsi="Symbol" w:hint="default"/>
      </w:rPr>
    </w:lvl>
    <w:lvl w:ilvl="4" w:tplc="04090019">
      <w:start w:val="1"/>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60F0313"/>
    <w:multiLevelType w:val="hybridMultilevel"/>
    <w:tmpl w:val="20720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6D7569"/>
    <w:multiLevelType w:val="hybridMultilevel"/>
    <w:tmpl w:val="432C6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725AF2"/>
    <w:multiLevelType w:val="hybridMultilevel"/>
    <w:tmpl w:val="7DE8B89E"/>
    <w:lvl w:ilvl="0" w:tplc="652EF328">
      <w:start w:val="1"/>
      <w:numFmt w:val="bullet"/>
      <w:lvlText w:val=""/>
      <w:lvlJc w:val="left"/>
      <w:pPr>
        <w:tabs>
          <w:tab w:val="num" w:pos="1080"/>
        </w:tabs>
        <w:ind w:left="1080" w:hanging="360"/>
      </w:pPr>
      <w:rPr>
        <w:rFonts w:ascii="Symbol" w:hAnsi="Symbol" w:hint="default"/>
      </w:rPr>
    </w:lvl>
    <w:lvl w:ilvl="1" w:tplc="652EF328">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
        </w:tabs>
        <w:ind w:left="-180" w:hanging="36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rPr>
        <w:rFonts w:hint="default"/>
      </w:r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0" w15:restartNumberingAfterBreak="0">
    <w:nsid w:val="5FAF1719"/>
    <w:multiLevelType w:val="hybridMultilevel"/>
    <w:tmpl w:val="BCF44B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13B6F99"/>
    <w:multiLevelType w:val="hybridMultilevel"/>
    <w:tmpl w:val="0EE4B0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155393E"/>
    <w:multiLevelType w:val="hybridMultilevel"/>
    <w:tmpl w:val="636C9D1C"/>
    <w:lvl w:ilvl="0" w:tplc="652EF328">
      <w:start w:val="1"/>
      <w:numFmt w:val="bullet"/>
      <w:lvlText w:val=""/>
      <w:lvlJc w:val="left"/>
      <w:pPr>
        <w:tabs>
          <w:tab w:val="num" w:pos="1080"/>
        </w:tabs>
        <w:ind w:left="1080" w:hanging="360"/>
      </w:pPr>
      <w:rPr>
        <w:rFonts w:ascii="Symbol" w:hAnsi="Symbol" w:hint="default"/>
      </w:rPr>
    </w:lvl>
    <w:lvl w:ilvl="1" w:tplc="652EF328">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B810DDA"/>
    <w:multiLevelType w:val="hybridMultilevel"/>
    <w:tmpl w:val="2AAEB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F25EE5"/>
    <w:multiLevelType w:val="hybridMultilevel"/>
    <w:tmpl w:val="E460B78E"/>
    <w:lvl w:ilvl="0" w:tplc="153266CA">
      <w:start w:val="2"/>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02229BB"/>
    <w:multiLevelType w:val="hybridMultilevel"/>
    <w:tmpl w:val="C204B7CE"/>
    <w:lvl w:ilvl="0" w:tplc="9F3C2EAC">
      <w:start w:val="4"/>
      <w:numFmt w:val="decimal"/>
      <w:lvlText w:val="%1."/>
      <w:lvlJc w:val="left"/>
      <w:pPr>
        <w:tabs>
          <w:tab w:val="num" w:pos="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725C0637"/>
    <w:multiLevelType w:val="hybridMultilevel"/>
    <w:tmpl w:val="2C3EC3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5186E5C"/>
    <w:multiLevelType w:val="hybridMultilevel"/>
    <w:tmpl w:val="10002046"/>
    <w:lvl w:ilvl="0" w:tplc="7DA485A0">
      <w:start w:val="1"/>
      <w:numFmt w:val="decimal"/>
      <w:lvlText w:val="%1."/>
      <w:lvlJc w:val="left"/>
      <w:pPr>
        <w:tabs>
          <w:tab w:val="num" w:pos="360"/>
        </w:tabs>
        <w:ind w:left="360" w:hanging="360"/>
      </w:pPr>
    </w:lvl>
    <w:lvl w:ilvl="1" w:tplc="BB4E5518">
      <w:start w:val="1"/>
      <w:numFmt w:val="decimal"/>
      <w:lvlText w:val="%2."/>
      <w:lvlJc w:val="left"/>
      <w:pPr>
        <w:tabs>
          <w:tab w:val="num" w:pos="1080"/>
        </w:tabs>
        <w:ind w:left="1080" w:hanging="360"/>
      </w:pPr>
    </w:lvl>
    <w:lvl w:ilvl="2" w:tplc="DB5004FC">
      <w:start w:val="1"/>
      <w:numFmt w:val="decimal"/>
      <w:lvlText w:val="%3."/>
      <w:lvlJc w:val="left"/>
      <w:pPr>
        <w:tabs>
          <w:tab w:val="num" w:pos="1800"/>
        </w:tabs>
        <w:ind w:left="1800" w:hanging="360"/>
      </w:pPr>
    </w:lvl>
    <w:lvl w:ilvl="3" w:tplc="76C25DD4">
      <w:start w:val="1"/>
      <w:numFmt w:val="decimal"/>
      <w:lvlText w:val="%4."/>
      <w:lvlJc w:val="left"/>
      <w:pPr>
        <w:tabs>
          <w:tab w:val="num" w:pos="2520"/>
        </w:tabs>
        <w:ind w:left="2520" w:hanging="360"/>
      </w:pPr>
    </w:lvl>
    <w:lvl w:ilvl="4" w:tplc="193A1CB8">
      <w:start w:val="1"/>
      <w:numFmt w:val="decimal"/>
      <w:lvlText w:val="%5."/>
      <w:lvlJc w:val="left"/>
      <w:pPr>
        <w:tabs>
          <w:tab w:val="num" w:pos="3240"/>
        </w:tabs>
        <w:ind w:left="3240" w:hanging="360"/>
      </w:pPr>
    </w:lvl>
    <w:lvl w:ilvl="5" w:tplc="1C462AD6">
      <w:start w:val="1"/>
      <w:numFmt w:val="decimal"/>
      <w:lvlText w:val="%6."/>
      <w:lvlJc w:val="left"/>
      <w:pPr>
        <w:tabs>
          <w:tab w:val="num" w:pos="3960"/>
        </w:tabs>
        <w:ind w:left="3960" w:hanging="360"/>
      </w:pPr>
    </w:lvl>
    <w:lvl w:ilvl="6" w:tplc="BA6E9C5C">
      <w:start w:val="1"/>
      <w:numFmt w:val="decimal"/>
      <w:lvlText w:val="%7."/>
      <w:lvlJc w:val="left"/>
      <w:pPr>
        <w:tabs>
          <w:tab w:val="num" w:pos="4680"/>
        </w:tabs>
        <w:ind w:left="4680" w:hanging="360"/>
      </w:pPr>
    </w:lvl>
    <w:lvl w:ilvl="7" w:tplc="E7DEC9F4">
      <w:start w:val="1"/>
      <w:numFmt w:val="decimal"/>
      <w:lvlText w:val="%8."/>
      <w:lvlJc w:val="left"/>
      <w:pPr>
        <w:tabs>
          <w:tab w:val="num" w:pos="5400"/>
        </w:tabs>
        <w:ind w:left="5400" w:hanging="360"/>
      </w:pPr>
    </w:lvl>
    <w:lvl w:ilvl="8" w:tplc="4A0070DA">
      <w:start w:val="1"/>
      <w:numFmt w:val="decimal"/>
      <w:lvlText w:val="%9."/>
      <w:lvlJc w:val="left"/>
      <w:pPr>
        <w:tabs>
          <w:tab w:val="num" w:pos="6120"/>
        </w:tabs>
        <w:ind w:left="6120" w:hanging="360"/>
      </w:pPr>
    </w:lvl>
  </w:abstractNum>
  <w:abstractNum w:abstractNumId="28" w15:restartNumberingAfterBreak="0">
    <w:nsid w:val="78D273ED"/>
    <w:multiLevelType w:val="hybridMultilevel"/>
    <w:tmpl w:val="30ACB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F05D81"/>
    <w:multiLevelType w:val="hybridMultilevel"/>
    <w:tmpl w:val="035C4AE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720"/>
        </w:tabs>
        <w:ind w:left="72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0"/>
  </w:num>
  <w:num w:numId="3">
    <w:abstractNumId w:val="17"/>
  </w:num>
  <w:num w:numId="4">
    <w:abstractNumId w:val="12"/>
  </w:num>
  <w:num w:numId="5">
    <w:abstractNumId w:val="6"/>
  </w:num>
  <w:num w:numId="6">
    <w:abstractNumId w:val="18"/>
  </w:num>
  <w:num w:numId="7">
    <w:abstractNumId w:val="13"/>
  </w:num>
  <w:num w:numId="8">
    <w:abstractNumId w:val="21"/>
  </w:num>
  <w:num w:numId="9">
    <w:abstractNumId w:val="24"/>
  </w:num>
  <w:num w:numId="10">
    <w:abstractNumId w:val="14"/>
  </w:num>
  <w:num w:numId="11">
    <w:abstractNumId w:val="29"/>
  </w:num>
  <w:num w:numId="12">
    <w:abstractNumId w:val="0"/>
  </w:num>
  <w:num w:numId="13">
    <w:abstractNumId w:val="3"/>
  </w:num>
  <w:num w:numId="14">
    <w:abstractNumId w:val="22"/>
  </w:num>
  <w:num w:numId="15">
    <w:abstractNumId w:val="28"/>
  </w:num>
  <w:num w:numId="16">
    <w:abstractNumId w:val="16"/>
  </w:num>
  <w:num w:numId="17">
    <w:abstractNumId w:val="11"/>
  </w:num>
  <w:num w:numId="18">
    <w:abstractNumId w:val="19"/>
  </w:num>
  <w:num w:numId="19">
    <w:abstractNumId w:val="8"/>
  </w:num>
  <w:num w:numId="20">
    <w:abstractNumId w:val="15"/>
  </w:num>
  <w:num w:numId="21">
    <w:abstractNumId w:val="25"/>
  </w:num>
  <w:num w:numId="22">
    <w:abstractNumId w:val="2"/>
  </w:num>
  <w:num w:numId="23">
    <w:abstractNumId w:val="7"/>
  </w:num>
  <w:num w:numId="24">
    <w:abstractNumId w:val="10"/>
  </w:num>
  <w:num w:numId="25">
    <w:abstractNumId w:val="23"/>
  </w:num>
  <w:num w:numId="26">
    <w:abstractNumId w:val="1"/>
  </w:num>
  <w:num w:numId="27">
    <w:abstractNumId w:val="4"/>
  </w:num>
  <w:num w:numId="28">
    <w:abstractNumId w:val="9"/>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C2"/>
    <w:rsid w:val="00011518"/>
    <w:rsid w:val="00013DF9"/>
    <w:rsid w:val="00023675"/>
    <w:rsid w:val="00032133"/>
    <w:rsid w:val="0005213B"/>
    <w:rsid w:val="000671D6"/>
    <w:rsid w:val="000704A6"/>
    <w:rsid w:val="000735B0"/>
    <w:rsid w:val="000A0FA2"/>
    <w:rsid w:val="000A6248"/>
    <w:rsid w:val="000C20E9"/>
    <w:rsid w:val="000C6E21"/>
    <w:rsid w:val="000C707F"/>
    <w:rsid w:val="000E2FCF"/>
    <w:rsid w:val="000E4079"/>
    <w:rsid w:val="000F64E0"/>
    <w:rsid w:val="00101014"/>
    <w:rsid w:val="00131C40"/>
    <w:rsid w:val="00137B7F"/>
    <w:rsid w:val="00142460"/>
    <w:rsid w:val="00142E13"/>
    <w:rsid w:val="001436FB"/>
    <w:rsid w:val="00144361"/>
    <w:rsid w:val="00144418"/>
    <w:rsid w:val="00160CE5"/>
    <w:rsid w:val="00172B49"/>
    <w:rsid w:val="00174441"/>
    <w:rsid w:val="0019292F"/>
    <w:rsid w:val="001A0941"/>
    <w:rsid w:val="001A1282"/>
    <w:rsid w:val="001A197C"/>
    <w:rsid w:val="001A6B59"/>
    <w:rsid w:val="001B0D51"/>
    <w:rsid w:val="001B57CE"/>
    <w:rsid w:val="001B6984"/>
    <w:rsid w:val="001B77F5"/>
    <w:rsid w:val="001C282D"/>
    <w:rsid w:val="001C39BB"/>
    <w:rsid w:val="001D1C9B"/>
    <w:rsid w:val="001D20DD"/>
    <w:rsid w:val="001E1F89"/>
    <w:rsid w:val="001E2A14"/>
    <w:rsid w:val="001F017B"/>
    <w:rsid w:val="001F5A89"/>
    <w:rsid w:val="001F6252"/>
    <w:rsid w:val="0025129C"/>
    <w:rsid w:val="00252646"/>
    <w:rsid w:val="00267050"/>
    <w:rsid w:val="00292C84"/>
    <w:rsid w:val="0029511A"/>
    <w:rsid w:val="0029518E"/>
    <w:rsid w:val="002C5670"/>
    <w:rsid w:val="002C7DD2"/>
    <w:rsid w:val="002D7738"/>
    <w:rsid w:val="002F587C"/>
    <w:rsid w:val="002F7284"/>
    <w:rsid w:val="00304697"/>
    <w:rsid w:val="0031129E"/>
    <w:rsid w:val="003125CB"/>
    <w:rsid w:val="003129DA"/>
    <w:rsid w:val="00320494"/>
    <w:rsid w:val="0032768C"/>
    <w:rsid w:val="00331B7B"/>
    <w:rsid w:val="00333C52"/>
    <w:rsid w:val="00341D44"/>
    <w:rsid w:val="00345068"/>
    <w:rsid w:val="00360366"/>
    <w:rsid w:val="00360E45"/>
    <w:rsid w:val="00363679"/>
    <w:rsid w:val="00364253"/>
    <w:rsid w:val="00364E04"/>
    <w:rsid w:val="003770FD"/>
    <w:rsid w:val="00380075"/>
    <w:rsid w:val="00383232"/>
    <w:rsid w:val="0038638C"/>
    <w:rsid w:val="00393172"/>
    <w:rsid w:val="00395C82"/>
    <w:rsid w:val="003A195D"/>
    <w:rsid w:val="003C0AC9"/>
    <w:rsid w:val="003C2D79"/>
    <w:rsid w:val="003C574E"/>
    <w:rsid w:val="003C6952"/>
    <w:rsid w:val="003D4480"/>
    <w:rsid w:val="003E3F89"/>
    <w:rsid w:val="003F3E8D"/>
    <w:rsid w:val="00412FDD"/>
    <w:rsid w:val="00433C52"/>
    <w:rsid w:val="00433DBE"/>
    <w:rsid w:val="00443CFA"/>
    <w:rsid w:val="00450160"/>
    <w:rsid w:val="004560E9"/>
    <w:rsid w:val="0045704C"/>
    <w:rsid w:val="00462E3C"/>
    <w:rsid w:val="00466A94"/>
    <w:rsid w:val="0047620F"/>
    <w:rsid w:val="0048103B"/>
    <w:rsid w:val="00482FFC"/>
    <w:rsid w:val="004836E9"/>
    <w:rsid w:val="00487EBC"/>
    <w:rsid w:val="00491D75"/>
    <w:rsid w:val="004B126A"/>
    <w:rsid w:val="004C7CDB"/>
    <w:rsid w:val="004D1588"/>
    <w:rsid w:val="004D4DA1"/>
    <w:rsid w:val="004D5733"/>
    <w:rsid w:val="004E35E8"/>
    <w:rsid w:val="004E6DED"/>
    <w:rsid w:val="004F6352"/>
    <w:rsid w:val="0050078F"/>
    <w:rsid w:val="00501238"/>
    <w:rsid w:val="005033A4"/>
    <w:rsid w:val="005067F7"/>
    <w:rsid w:val="005205C6"/>
    <w:rsid w:val="005248FB"/>
    <w:rsid w:val="005272AD"/>
    <w:rsid w:val="005315C7"/>
    <w:rsid w:val="005325FD"/>
    <w:rsid w:val="005333A4"/>
    <w:rsid w:val="0053614C"/>
    <w:rsid w:val="00542BD0"/>
    <w:rsid w:val="005453BD"/>
    <w:rsid w:val="00547E77"/>
    <w:rsid w:val="005516BA"/>
    <w:rsid w:val="00555D7D"/>
    <w:rsid w:val="00555FFF"/>
    <w:rsid w:val="00577503"/>
    <w:rsid w:val="0058577F"/>
    <w:rsid w:val="005A23D8"/>
    <w:rsid w:val="005A252E"/>
    <w:rsid w:val="005A2E0A"/>
    <w:rsid w:val="005B0F52"/>
    <w:rsid w:val="005B751F"/>
    <w:rsid w:val="005C10F9"/>
    <w:rsid w:val="005C41CF"/>
    <w:rsid w:val="005D2619"/>
    <w:rsid w:val="005D286D"/>
    <w:rsid w:val="005D7E76"/>
    <w:rsid w:val="00610D2A"/>
    <w:rsid w:val="00636842"/>
    <w:rsid w:val="006432ED"/>
    <w:rsid w:val="006479DB"/>
    <w:rsid w:val="00662D72"/>
    <w:rsid w:val="006633E9"/>
    <w:rsid w:val="006737E9"/>
    <w:rsid w:val="006776B5"/>
    <w:rsid w:val="00683BED"/>
    <w:rsid w:val="006844A4"/>
    <w:rsid w:val="006A6A1D"/>
    <w:rsid w:val="006A71FE"/>
    <w:rsid w:val="006B08B7"/>
    <w:rsid w:val="006C01B8"/>
    <w:rsid w:val="006C06BB"/>
    <w:rsid w:val="006C2DFF"/>
    <w:rsid w:val="006C655A"/>
    <w:rsid w:val="006C7131"/>
    <w:rsid w:val="006D023B"/>
    <w:rsid w:val="006E17CF"/>
    <w:rsid w:val="006F40E8"/>
    <w:rsid w:val="007035B7"/>
    <w:rsid w:val="00724A4A"/>
    <w:rsid w:val="00725E1D"/>
    <w:rsid w:val="00731D26"/>
    <w:rsid w:val="00732145"/>
    <w:rsid w:val="00746373"/>
    <w:rsid w:val="007747A2"/>
    <w:rsid w:val="00790F79"/>
    <w:rsid w:val="00794EC6"/>
    <w:rsid w:val="007A152F"/>
    <w:rsid w:val="007B13CD"/>
    <w:rsid w:val="007B5F06"/>
    <w:rsid w:val="007B740D"/>
    <w:rsid w:val="007C5EED"/>
    <w:rsid w:val="007D5033"/>
    <w:rsid w:val="007F204A"/>
    <w:rsid w:val="007F4530"/>
    <w:rsid w:val="007F6842"/>
    <w:rsid w:val="007F7A56"/>
    <w:rsid w:val="00800278"/>
    <w:rsid w:val="00801248"/>
    <w:rsid w:val="00803AC8"/>
    <w:rsid w:val="00805564"/>
    <w:rsid w:val="008066DF"/>
    <w:rsid w:val="00811C23"/>
    <w:rsid w:val="00813ABA"/>
    <w:rsid w:val="0082510B"/>
    <w:rsid w:val="00827C07"/>
    <w:rsid w:val="0083186B"/>
    <w:rsid w:val="0083603B"/>
    <w:rsid w:val="008546CA"/>
    <w:rsid w:val="00855207"/>
    <w:rsid w:val="00863865"/>
    <w:rsid w:val="00863B5A"/>
    <w:rsid w:val="00864CCD"/>
    <w:rsid w:val="0086734D"/>
    <w:rsid w:val="00874FE2"/>
    <w:rsid w:val="00880EE5"/>
    <w:rsid w:val="0088134B"/>
    <w:rsid w:val="00886D65"/>
    <w:rsid w:val="00887A4C"/>
    <w:rsid w:val="00893BF8"/>
    <w:rsid w:val="00895968"/>
    <w:rsid w:val="00895DDC"/>
    <w:rsid w:val="008A4663"/>
    <w:rsid w:val="008A7346"/>
    <w:rsid w:val="008C22FB"/>
    <w:rsid w:val="008C23E6"/>
    <w:rsid w:val="008C3F97"/>
    <w:rsid w:val="008D6AC9"/>
    <w:rsid w:val="008F07F0"/>
    <w:rsid w:val="008F2CF8"/>
    <w:rsid w:val="008F7757"/>
    <w:rsid w:val="009006E4"/>
    <w:rsid w:val="009033A3"/>
    <w:rsid w:val="00922753"/>
    <w:rsid w:val="009243C1"/>
    <w:rsid w:val="00926B1B"/>
    <w:rsid w:val="0093701B"/>
    <w:rsid w:val="00955DFE"/>
    <w:rsid w:val="00965F9B"/>
    <w:rsid w:val="00972F23"/>
    <w:rsid w:val="009866B6"/>
    <w:rsid w:val="009A2365"/>
    <w:rsid w:val="009A2D78"/>
    <w:rsid w:val="009A308A"/>
    <w:rsid w:val="009A7638"/>
    <w:rsid w:val="009B1911"/>
    <w:rsid w:val="009C04A6"/>
    <w:rsid w:val="009D5E5B"/>
    <w:rsid w:val="009D5ED8"/>
    <w:rsid w:val="009E2BCB"/>
    <w:rsid w:val="009E2CDF"/>
    <w:rsid w:val="009F6D3F"/>
    <w:rsid w:val="00A007DD"/>
    <w:rsid w:val="00A20C00"/>
    <w:rsid w:val="00A467D6"/>
    <w:rsid w:val="00A50F0A"/>
    <w:rsid w:val="00A51C8C"/>
    <w:rsid w:val="00A56381"/>
    <w:rsid w:val="00A571D0"/>
    <w:rsid w:val="00A6193D"/>
    <w:rsid w:val="00A77A5A"/>
    <w:rsid w:val="00A84B01"/>
    <w:rsid w:val="00A87DBA"/>
    <w:rsid w:val="00A93F66"/>
    <w:rsid w:val="00A969AF"/>
    <w:rsid w:val="00A96F73"/>
    <w:rsid w:val="00A97584"/>
    <w:rsid w:val="00AB0F0F"/>
    <w:rsid w:val="00AB1087"/>
    <w:rsid w:val="00AB18AB"/>
    <w:rsid w:val="00AB44E6"/>
    <w:rsid w:val="00AB4C92"/>
    <w:rsid w:val="00AB7DB0"/>
    <w:rsid w:val="00AC117C"/>
    <w:rsid w:val="00AD4473"/>
    <w:rsid w:val="00AE67D3"/>
    <w:rsid w:val="00B035FF"/>
    <w:rsid w:val="00B03910"/>
    <w:rsid w:val="00B0393C"/>
    <w:rsid w:val="00B04C1B"/>
    <w:rsid w:val="00B052D0"/>
    <w:rsid w:val="00B0725D"/>
    <w:rsid w:val="00B23E89"/>
    <w:rsid w:val="00B32BCF"/>
    <w:rsid w:val="00B40B5E"/>
    <w:rsid w:val="00B40D5F"/>
    <w:rsid w:val="00B44C35"/>
    <w:rsid w:val="00B455BE"/>
    <w:rsid w:val="00B52625"/>
    <w:rsid w:val="00B72D93"/>
    <w:rsid w:val="00B771C6"/>
    <w:rsid w:val="00B81DFD"/>
    <w:rsid w:val="00B87E35"/>
    <w:rsid w:val="00B913CF"/>
    <w:rsid w:val="00B93EC8"/>
    <w:rsid w:val="00B94A11"/>
    <w:rsid w:val="00BA5F3D"/>
    <w:rsid w:val="00BA63B1"/>
    <w:rsid w:val="00BA7340"/>
    <w:rsid w:val="00BB1A42"/>
    <w:rsid w:val="00BD37AF"/>
    <w:rsid w:val="00BD68EE"/>
    <w:rsid w:val="00BD69D3"/>
    <w:rsid w:val="00BE58A4"/>
    <w:rsid w:val="00BE6842"/>
    <w:rsid w:val="00BF3824"/>
    <w:rsid w:val="00BF4E24"/>
    <w:rsid w:val="00BF55C4"/>
    <w:rsid w:val="00C02C35"/>
    <w:rsid w:val="00C05395"/>
    <w:rsid w:val="00C2591D"/>
    <w:rsid w:val="00C2759B"/>
    <w:rsid w:val="00C31763"/>
    <w:rsid w:val="00C34CDA"/>
    <w:rsid w:val="00C42FD1"/>
    <w:rsid w:val="00C4787B"/>
    <w:rsid w:val="00C5637F"/>
    <w:rsid w:val="00C71C35"/>
    <w:rsid w:val="00C7717F"/>
    <w:rsid w:val="00C84019"/>
    <w:rsid w:val="00C860D6"/>
    <w:rsid w:val="00C96F2F"/>
    <w:rsid w:val="00CA0530"/>
    <w:rsid w:val="00CA0AF4"/>
    <w:rsid w:val="00CA58C6"/>
    <w:rsid w:val="00CA692D"/>
    <w:rsid w:val="00CB3AFD"/>
    <w:rsid w:val="00CC142D"/>
    <w:rsid w:val="00CE4E31"/>
    <w:rsid w:val="00CE4EF4"/>
    <w:rsid w:val="00CE6F77"/>
    <w:rsid w:val="00CF36B1"/>
    <w:rsid w:val="00CF5CB5"/>
    <w:rsid w:val="00D16787"/>
    <w:rsid w:val="00D31617"/>
    <w:rsid w:val="00D33828"/>
    <w:rsid w:val="00D35C79"/>
    <w:rsid w:val="00D35DC7"/>
    <w:rsid w:val="00D56D50"/>
    <w:rsid w:val="00D62195"/>
    <w:rsid w:val="00D740B7"/>
    <w:rsid w:val="00D750C0"/>
    <w:rsid w:val="00D8241E"/>
    <w:rsid w:val="00D83B17"/>
    <w:rsid w:val="00D87879"/>
    <w:rsid w:val="00D92725"/>
    <w:rsid w:val="00D95C07"/>
    <w:rsid w:val="00DA33B8"/>
    <w:rsid w:val="00DA569D"/>
    <w:rsid w:val="00DB5F83"/>
    <w:rsid w:val="00DB6DE3"/>
    <w:rsid w:val="00DC4A19"/>
    <w:rsid w:val="00DE5E84"/>
    <w:rsid w:val="00DE69C5"/>
    <w:rsid w:val="00E0601A"/>
    <w:rsid w:val="00E07097"/>
    <w:rsid w:val="00E168F5"/>
    <w:rsid w:val="00E25D27"/>
    <w:rsid w:val="00E26A45"/>
    <w:rsid w:val="00E317AF"/>
    <w:rsid w:val="00E3558B"/>
    <w:rsid w:val="00E5086C"/>
    <w:rsid w:val="00E539DC"/>
    <w:rsid w:val="00E54186"/>
    <w:rsid w:val="00E55141"/>
    <w:rsid w:val="00E6148C"/>
    <w:rsid w:val="00E63CE3"/>
    <w:rsid w:val="00E75121"/>
    <w:rsid w:val="00E831D3"/>
    <w:rsid w:val="00E8395F"/>
    <w:rsid w:val="00E843DF"/>
    <w:rsid w:val="00E8662C"/>
    <w:rsid w:val="00E96796"/>
    <w:rsid w:val="00E973A7"/>
    <w:rsid w:val="00E97F12"/>
    <w:rsid w:val="00EB289B"/>
    <w:rsid w:val="00EB29B6"/>
    <w:rsid w:val="00EB30F5"/>
    <w:rsid w:val="00EB4510"/>
    <w:rsid w:val="00EB458A"/>
    <w:rsid w:val="00EB480F"/>
    <w:rsid w:val="00EB7D89"/>
    <w:rsid w:val="00ED499B"/>
    <w:rsid w:val="00ED4A90"/>
    <w:rsid w:val="00ED7E43"/>
    <w:rsid w:val="00EE4125"/>
    <w:rsid w:val="00F003ED"/>
    <w:rsid w:val="00F06082"/>
    <w:rsid w:val="00F146F9"/>
    <w:rsid w:val="00F17FEC"/>
    <w:rsid w:val="00F22828"/>
    <w:rsid w:val="00F25C33"/>
    <w:rsid w:val="00F26A3A"/>
    <w:rsid w:val="00F408C2"/>
    <w:rsid w:val="00F451B0"/>
    <w:rsid w:val="00F51607"/>
    <w:rsid w:val="00F5522E"/>
    <w:rsid w:val="00F5595C"/>
    <w:rsid w:val="00F610A9"/>
    <w:rsid w:val="00F62256"/>
    <w:rsid w:val="00F66E68"/>
    <w:rsid w:val="00F767E2"/>
    <w:rsid w:val="00FA13C2"/>
    <w:rsid w:val="00FA6F9A"/>
    <w:rsid w:val="00FB3FCC"/>
    <w:rsid w:val="00FB4EAD"/>
    <w:rsid w:val="00FB6940"/>
    <w:rsid w:val="00FC3637"/>
    <w:rsid w:val="00FE7862"/>
    <w:rsid w:val="00FF0FD2"/>
    <w:rsid w:val="00FF5565"/>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E26F34-675A-4C97-A164-B046A4C1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rsid w:val="00E63CE3"/>
    <w:rPr>
      <w:rFonts w:ascii="Century Gothic" w:hAnsi="Century Gothic"/>
      <w:lang w:bidi="ar-SA"/>
    </w:rPr>
  </w:style>
  <w:style w:type="paragraph" w:styleId="PlainText">
    <w:name w:val="Plain Text"/>
    <w:basedOn w:val="Normal"/>
    <w:link w:val="PlainTextChar"/>
    <w:rsid w:val="00E63CE3"/>
    <w:rPr>
      <w:rFonts w:ascii="Century Gothic" w:hAnsi="Century Gothic"/>
      <w:sz w:val="20"/>
      <w:szCs w:val="20"/>
    </w:rPr>
  </w:style>
  <w:style w:type="paragraph" w:customStyle="1" w:styleId="msolistparagraph0">
    <w:name w:val="msolistparagraph"/>
    <w:basedOn w:val="Normal"/>
    <w:rsid w:val="00E63CE3"/>
    <w:pPr>
      <w:spacing w:after="200" w:line="276" w:lineRule="auto"/>
      <w:ind w:left="720"/>
    </w:pPr>
    <w:rPr>
      <w:rFonts w:ascii="Calibri" w:hAnsi="Calibri"/>
      <w:sz w:val="22"/>
      <w:szCs w:val="22"/>
    </w:rPr>
  </w:style>
  <w:style w:type="paragraph" w:styleId="ListParagraph">
    <w:name w:val="List Paragraph"/>
    <w:basedOn w:val="Normal"/>
    <w:uiPriority w:val="34"/>
    <w:qFormat/>
    <w:rsid w:val="00EB4510"/>
    <w:pPr>
      <w:spacing w:after="200" w:line="276" w:lineRule="auto"/>
      <w:ind w:left="720"/>
      <w:contextualSpacing/>
    </w:pPr>
    <w:rPr>
      <w:rFonts w:ascii="Calibri" w:eastAsia="Calibri" w:hAnsi="Calibri"/>
      <w:sz w:val="22"/>
      <w:szCs w:val="22"/>
    </w:rPr>
  </w:style>
  <w:style w:type="character" w:styleId="Hyperlink">
    <w:name w:val="Hyperlink"/>
    <w:rsid w:val="00DA3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8843">
      <w:bodyDiv w:val="1"/>
      <w:marLeft w:val="0"/>
      <w:marRight w:val="0"/>
      <w:marTop w:val="0"/>
      <w:marBottom w:val="0"/>
      <w:divBdr>
        <w:top w:val="none" w:sz="0" w:space="0" w:color="auto"/>
        <w:left w:val="none" w:sz="0" w:space="0" w:color="auto"/>
        <w:bottom w:val="none" w:sz="0" w:space="0" w:color="auto"/>
        <w:right w:val="none" w:sz="0" w:space="0" w:color="auto"/>
      </w:divBdr>
      <w:divsChild>
        <w:div w:id="1667006123">
          <w:marLeft w:val="0"/>
          <w:marRight w:val="0"/>
          <w:marTop w:val="0"/>
          <w:marBottom w:val="0"/>
          <w:divBdr>
            <w:top w:val="none" w:sz="0" w:space="0" w:color="auto"/>
            <w:left w:val="none" w:sz="0" w:space="0" w:color="auto"/>
            <w:bottom w:val="none" w:sz="0" w:space="0" w:color="auto"/>
            <w:right w:val="none" w:sz="0" w:space="0" w:color="auto"/>
          </w:divBdr>
          <w:divsChild>
            <w:div w:id="609748454">
              <w:marLeft w:val="0"/>
              <w:marRight w:val="0"/>
              <w:marTop w:val="0"/>
              <w:marBottom w:val="0"/>
              <w:divBdr>
                <w:top w:val="none" w:sz="0" w:space="0" w:color="auto"/>
                <w:left w:val="none" w:sz="0" w:space="0" w:color="auto"/>
                <w:bottom w:val="none" w:sz="0" w:space="0" w:color="auto"/>
                <w:right w:val="none" w:sz="0" w:space="0" w:color="auto"/>
              </w:divBdr>
              <w:divsChild>
                <w:div w:id="103810226">
                  <w:marLeft w:val="0"/>
                  <w:marRight w:val="0"/>
                  <w:marTop w:val="0"/>
                  <w:marBottom w:val="0"/>
                  <w:divBdr>
                    <w:top w:val="none" w:sz="0" w:space="0" w:color="auto"/>
                    <w:left w:val="none" w:sz="0" w:space="0" w:color="auto"/>
                    <w:bottom w:val="none" w:sz="0" w:space="0" w:color="auto"/>
                    <w:right w:val="none" w:sz="0" w:space="0" w:color="auto"/>
                  </w:divBdr>
                  <w:divsChild>
                    <w:div w:id="125587485">
                      <w:marLeft w:val="0"/>
                      <w:marRight w:val="0"/>
                      <w:marTop w:val="0"/>
                      <w:marBottom w:val="0"/>
                      <w:divBdr>
                        <w:top w:val="none" w:sz="0" w:space="0" w:color="auto"/>
                        <w:left w:val="none" w:sz="0" w:space="0" w:color="auto"/>
                        <w:bottom w:val="none" w:sz="0" w:space="0" w:color="auto"/>
                        <w:right w:val="none" w:sz="0" w:space="0" w:color="auto"/>
                      </w:divBdr>
                      <w:divsChild>
                        <w:div w:id="1038748796">
                          <w:marLeft w:val="0"/>
                          <w:marRight w:val="0"/>
                          <w:marTop w:val="0"/>
                          <w:marBottom w:val="0"/>
                          <w:divBdr>
                            <w:top w:val="none" w:sz="0" w:space="0" w:color="auto"/>
                            <w:left w:val="none" w:sz="0" w:space="0" w:color="auto"/>
                            <w:bottom w:val="none" w:sz="0" w:space="0" w:color="auto"/>
                            <w:right w:val="none" w:sz="0" w:space="0" w:color="auto"/>
                          </w:divBdr>
                          <w:divsChild>
                            <w:div w:id="1553810668">
                              <w:marLeft w:val="0"/>
                              <w:marRight w:val="0"/>
                              <w:marTop w:val="0"/>
                              <w:marBottom w:val="0"/>
                              <w:divBdr>
                                <w:top w:val="none" w:sz="0" w:space="0" w:color="auto"/>
                                <w:left w:val="none" w:sz="0" w:space="0" w:color="auto"/>
                                <w:bottom w:val="none" w:sz="0" w:space="0" w:color="auto"/>
                                <w:right w:val="none" w:sz="0" w:space="0" w:color="auto"/>
                              </w:divBdr>
                              <w:divsChild>
                                <w:div w:id="1945528880">
                                  <w:marLeft w:val="225"/>
                                  <w:marRight w:val="0"/>
                                  <w:marTop w:val="15"/>
                                  <w:marBottom w:val="0"/>
                                  <w:divBdr>
                                    <w:top w:val="none" w:sz="0" w:space="0" w:color="auto"/>
                                    <w:left w:val="none" w:sz="0" w:space="0" w:color="auto"/>
                                    <w:bottom w:val="none" w:sz="0" w:space="0" w:color="auto"/>
                                    <w:right w:val="none" w:sz="0" w:space="0" w:color="auto"/>
                                  </w:divBdr>
                                  <w:divsChild>
                                    <w:div w:id="770316326">
                                      <w:marLeft w:val="0"/>
                                      <w:marRight w:val="0"/>
                                      <w:marTop w:val="0"/>
                                      <w:marBottom w:val="0"/>
                                      <w:divBdr>
                                        <w:top w:val="none" w:sz="0" w:space="0" w:color="auto"/>
                                        <w:left w:val="none" w:sz="0" w:space="0" w:color="auto"/>
                                        <w:bottom w:val="none" w:sz="0" w:space="0" w:color="auto"/>
                                        <w:right w:val="none" w:sz="0" w:space="0" w:color="auto"/>
                                      </w:divBdr>
                                    </w:div>
                                    <w:div w:id="11095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34929">
      <w:bodyDiv w:val="1"/>
      <w:marLeft w:val="0"/>
      <w:marRight w:val="0"/>
      <w:marTop w:val="0"/>
      <w:marBottom w:val="0"/>
      <w:divBdr>
        <w:top w:val="none" w:sz="0" w:space="0" w:color="auto"/>
        <w:left w:val="none" w:sz="0" w:space="0" w:color="auto"/>
        <w:bottom w:val="none" w:sz="0" w:space="0" w:color="auto"/>
        <w:right w:val="none" w:sz="0" w:space="0" w:color="auto"/>
      </w:divBdr>
    </w:div>
    <w:div w:id="335235506">
      <w:bodyDiv w:val="1"/>
      <w:marLeft w:val="0"/>
      <w:marRight w:val="0"/>
      <w:marTop w:val="0"/>
      <w:marBottom w:val="0"/>
      <w:divBdr>
        <w:top w:val="none" w:sz="0" w:space="0" w:color="auto"/>
        <w:left w:val="none" w:sz="0" w:space="0" w:color="auto"/>
        <w:bottom w:val="none" w:sz="0" w:space="0" w:color="auto"/>
        <w:right w:val="none" w:sz="0" w:space="0" w:color="auto"/>
      </w:divBdr>
    </w:div>
    <w:div w:id="531188582">
      <w:bodyDiv w:val="1"/>
      <w:marLeft w:val="0"/>
      <w:marRight w:val="0"/>
      <w:marTop w:val="0"/>
      <w:marBottom w:val="0"/>
      <w:divBdr>
        <w:top w:val="none" w:sz="0" w:space="0" w:color="auto"/>
        <w:left w:val="none" w:sz="0" w:space="0" w:color="auto"/>
        <w:bottom w:val="none" w:sz="0" w:space="0" w:color="auto"/>
        <w:right w:val="none" w:sz="0" w:space="0" w:color="auto"/>
      </w:divBdr>
    </w:div>
    <w:div w:id="749160460">
      <w:bodyDiv w:val="1"/>
      <w:marLeft w:val="0"/>
      <w:marRight w:val="0"/>
      <w:marTop w:val="0"/>
      <w:marBottom w:val="0"/>
      <w:divBdr>
        <w:top w:val="none" w:sz="0" w:space="0" w:color="auto"/>
        <w:left w:val="none" w:sz="0" w:space="0" w:color="auto"/>
        <w:bottom w:val="none" w:sz="0" w:space="0" w:color="auto"/>
        <w:right w:val="none" w:sz="0" w:space="0" w:color="auto"/>
      </w:divBdr>
    </w:div>
    <w:div w:id="817573889">
      <w:bodyDiv w:val="1"/>
      <w:marLeft w:val="45"/>
      <w:marRight w:val="45"/>
      <w:marTop w:val="45"/>
      <w:marBottom w:val="45"/>
      <w:divBdr>
        <w:top w:val="none" w:sz="0" w:space="0" w:color="auto"/>
        <w:left w:val="none" w:sz="0" w:space="0" w:color="auto"/>
        <w:bottom w:val="none" w:sz="0" w:space="0" w:color="auto"/>
        <w:right w:val="none" w:sz="0" w:space="0" w:color="auto"/>
      </w:divBdr>
      <w:divsChild>
        <w:div w:id="17852314">
          <w:marLeft w:val="0"/>
          <w:marRight w:val="0"/>
          <w:marTop w:val="0"/>
          <w:marBottom w:val="0"/>
          <w:divBdr>
            <w:top w:val="single" w:sz="6" w:space="0" w:color="auto"/>
            <w:left w:val="single" w:sz="6" w:space="0" w:color="auto"/>
            <w:bottom w:val="single" w:sz="6" w:space="0" w:color="auto"/>
            <w:right w:val="single" w:sz="6" w:space="0" w:color="auto"/>
          </w:divBdr>
        </w:div>
      </w:divsChild>
    </w:div>
    <w:div w:id="903175630">
      <w:bodyDiv w:val="1"/>
      <w:marLeft w:val="0"/>
      <w:marRight w:val="0"/>
      <w:marTop w:val="0"/>
      <w:marBottom w:val="0"/>
      <w:divBdr>
        <w:top w:val="none" w:sz="0" w:space="0" w:color="auto"/>
        <w:left w:val="none" w:sz="0" w:space="0" w:color="auto"/>
        <w:bottom w:val="none" w:sz="0" w:space="0" w:color="auto"/>
        <w:right w:val="none" w:sz="0" w:space="0" w:color="auto"/>
      </w:divBdr>
    </w:div>
    <w:div w:id="1122335442">
      <w:bodyDiv w:val="1"/>
      <w:marLeft w:val="0"/>
      <w:marRight w:val="0"/>
      <w:marTop w:val="0"/>
      <w:marBottom w:val="0"/>
      <w:divBdr>
        <w:top w:val="none" w:sz="0" w:space="0" w:color="auto"/>
        <w:left w:val="none" w:sz="0" w:space="0" w:color="auto"/>
        <w:bottom w:val="none" w:sz="0" w:space="0" w:color="auto"/>
        <w:right w:val="none" w:sz="0" w:space="0" w:color="auto"/>
      </w:divBdr>
    </w:div>
    <w:div w:id="1259680223">
      <w:bodyDiv w:val="1"/>
      <w:marLeft w:val="0"/>
      <w:marRight w:val="0"/>
      <w:marTop w:val="0"/>
      <w:marBottom w:val="0"/>
      <w:divBdr>
        <w:top w:val="none" w:sz="0" w:space="0" w:color="auto"/>
        <w:left w:val="none" w:sz="0" w:space="0" w:color="auto"/>
        <w:bottom w:val="none" w:sz="0" w:space="0" w:color="auto"/>
        <w:right w:val="none" w:sz="0" w:space="0" w:color="auto"/>
      </w:divBdr>
    </w:div>
    <w:div w:id="1286811713">
      <w:bodyDiv w:val="1"/>
      <w:marLeft w:val="0"/>
      <w:marRight w:val="0"/>
      <w:marTop w:val="0"/>
      <w:marBottom w:val="0"/>
      <w:divBdr>
        <w:top w:val="none" w:sz="0" w:space="0" w:color="auto"/>
        <w:left w:val="none" w:sz="0" w:space="0" w:color="auto"/>
        <w:bottom w:val="none" w:sz="0" w:space="0" w:color="auto"/>
        <w:right w:val="none" w:sz="0" w:space="0" w:color="auto"/>
      </w:divBdr>
    </w:div>
    <w:div w:id="1322008416">
      <w:bodyDiv w:val="1"/>
      <w:marLeft w:val="0"/>
      <w:marRight w:val="0"/>
      <w:marTop w:val="0"/>
      <w:marBottom w:val="0"/>
      <w:divBdr>
        <w:top w:val="none" w:sz="0" w:space="0" w:color="auto"/>
        <w:left w:val="none" w:sz="0" w:space="0" w:color="auto"/>
        <w:bottom w:val="none" w:sz="0" w:space="0" w:color="auto"/>
        <w:right w:val="none" w:sz="0" w:space="0" w:color="auto"/>
      </w:divBdr>
    </w:div>
    <w:div w:id="1743284927">
      <w:bodyDiv w:val="1"/>
      <w:marLeft w:val="0"/>
      <w:marRight w:val="0"/>
      <w:marTop w:val="0"/>
      <w:marBottom w:val="0"/>
      <w:divBdr>
        <w:top w:val="none" w:sz="0" w:space="0" w:color="auto"/>
        <w:left w:val="none" w:sz="0" w:space="0" w:color="auto"/>
        <w:bottom w:val="none" w:sz="0" w:space="0" w:color="auto"/>
        <w:right w:val="none" w:sz="0" w:space="0" w:color="auto"/>
      </w:divBdr>
    </w:div>
    <w:div w:id="201329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a.developers.google.com/cl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May 6, 2009 OpenID Board Call Minutes</vt:lpstr>
    </vt:vector>
  </TitlesOfParts>
  <Company>Global Inventures</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6, 2009 OpenID Board Call Minutes</dc:title>
  <dc:creator>jehrig</dc:creator>
  <cp:lastModifiedBy>Mike Jones</cp:lastModifiedBy>
  <cp:revision>43</cp:revision>
  <dcterms:created xsi:type="dcterms:W3CDTF">2015-07-09T22:44:00Z</dcterms:created>
  <dcterms:modified xsi:type="dcterms:W3CDTF">2016-02-18T18:01:00Z</dcterms:modified>
</cp:coreProperties>
</file>